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3CD56" w14:textId="2A76AB71" w:rsidR="00B4478D" w:rsidRPr="007365AF" w:rsidRDefault="00845401" w:rsidP="00B4478D">
      <w:pPr>
        <w:spacing w:after="0"/>
        <w:jc w:val="center"/>
        <w:rPr>
          <w:rFonts w:asciiTheme="minorHAnsi" w:hAnsiTheme="minorHAnsi" w:cstheme="minorHAnsi"/>
          <w:sz w:val="22"/>
          <w:szCs w:val="22"/>
        </w:rPr>
      </w:pPr>
      <w:r w:rsidRPr="007365AF">
        <w:rPr>
          <w:rFonts w:asciiTheme="minorHAnsi" w:hAnsiTheme="minorHAnsi" w:cstheme="minorHAnsi"/>
          <w:sz w:val="22"/>
          <w:szCs w:val="22"/>
        </w:rPr>
        <w:t xml:space="preserve">Form for submitting extended proposals </w:t>
      </w:r>
      <w:r w:rsidRPr="007365AF">
        <w:rPr>
          <w:rFonts w:asciiTheme="minorHAnsi" w:hAnsiTheme="minorHAnsi" w:cstheme="minorHAnsi"/>
          <w:sz w:val="22"/>
          <w:szCs w:val="22"/>
        </w:rPr>
        <w:br/>
        <w:t>for consideration for the</w:t>
      </w:r>
    </w:p>
    <w:p w14:paraId="6D790F57" w14:textId="4648DE3B" w:rsidR="00C0259E" w:rsidRPr="007365AF" w:rsidRDefault="002F729A" w:rsidP="00B4478D">
      <w:pPr>
        <w:spacing w:after="0"/>
        <w:jc w:val="center"/>
        <w:rPr>
          <w:rFonts w:asciiTheme="minorHAnsi" w:hAnsiTheme="minorHAnsi" w:cstheme="minorHAnsi"/>
          <w:b/>
          <w:sz w:val="22"/>
          <w:szCs w:val="22"/>
        </w:rPr>
      </w:pPr>
      <w:r w:rsidRPr="007365AF">
        <w:rPr>
          <w:rFonts w:asciiTheme="minorHAnsi" w:hAnsiTheme="minorHAnsi" w:cstheme="minorHAnsi"/>
          <w:b/>
          <w:sz w:val="22"/>
          <w:szCs w:val="22"/>
        </w:rPr>
        <w:t>20</w:t>
      </w:r>
      <w:r w:rsidR="00EE34F4">
        <w:rPr>
          <w:rFonts w:asciiTheme="minorHAnsi" w:hAnsiTheme="minorHAnsi" w:cstheme="minorHAnsi"/>
          <w:b/>
          <w:sz w:val="22"/>
          <w:szCs w:val="22"/>
        </w:rPr>
        <w:t>2</w:t>
      </w:r>
      <w:r w:rsidR="005033A3">
        <w:rPr>
          <w:rFonts w:asciiTheme="minorHAnsi" w:hAnsiTheme="minorHAnsi" w:cstheme="minorHAnsi"/>
          <w:b/>
          <w:sz w:val="22"/>
          <w:szCs w:val="22"/>
        </w:rPr>
        <w:t>1</w:t>
      </w:r>
      <w:r w:rsidR="00B4478D" w:rsidRPr="007365AF">
        <w:rPr>
          <w:rFonts w:asciiTheme="minorHAnsi" w:hAnsiTheme="minorHAnsi" w:cstheme="minorHAnsi"/>
          <w:b/>
          <w:sz w:val="22"/>
          <w:szCs w:val="22"/>
        </w:rPr>
        <w:t xml:space="preserve"> ROBERT J. MENGES AWARD</w:t>
      </w:r>
      <w:r w:rsidR="00C0259E" w:rsidRPr="007365AF">
        <w:rPr>
          <w:rFonts w:asciiTheme="minorHAnsi" w:hAnsiTheme="minorHAnsi" w:cstheme="minorHAnsi"/>
          <w:b/>
          <w:sz w:val="22"/>
          <w:szCs w:val="22"/>
        </w:rPr>
        <w:t xml:space="preserve"> FOR OUTSTANDING RESEARCH </w:t>
      </w:r>
    </w:p>
    <w:p w14:paraId="584E7829" w14:textId="77777777" w:rsidR="00B4478D" w:rsidRPr="007365AF" w:rsidRDefault="00C0259E" w:rsidP="00B4478D">
      <w:pPr>
        <w:spacing w:after="0"/>
        <w:jc w:val="center"/>
        <w:rPr>
          <w:rFonts w:asciiTheme="minorHAnsi" w:hAnsiTheme="minorHAnsi" w:cstheme="minorHAnsi"/>
          <w:b/>
          <w:sz w:val="22"/>
          <w:szCs w:val="22"/>
        </w:rPr>
      </w:pPr>
      <w:r w:rsidRPr="007365AF">
        <w:rPr>
          <w:rFonts w:asciiTheme="minorHAnsi" w:hAnsiTheme="minorHAnsi" w:cstheme="minorHAnsi"/>
          <w:b/>
          <w:sz w:val="22"/>
          <w:szCs w:val="22"/>
        </w:rPr>
        <w:t>IN EDUCATIONAL DEVELOPMENT</w:t>
      </w:r>
    </w:p>
    <w:p w14:paraId="5564AAF7" w14:textId="77777777" w:rsidR="00B4478D" w:rsidRPr="007365AF" w:rsidRDefault="00B4478D" w:rsidP="00B4478D">
      <w:pPr>
        <w:spacing w:after="0"/>
        <w:jc w:val="center"/>
        <w:rPr>
          <w:rFonts w:asciiTheme="minorHAnsi" w:hAnsiTheme="minorHAnsi" w:cstheme="minorHAnsi"/>
          <w:b/>
          <w:sz w:val="22"/>
          <w:szCs w:val="22"/>
        </w:rPr>
      </w:pPr>
    </w:p>
    <w:p w14:paraId="11FF990E" w14:textId="77777777" w:rsidR="009D0ED1" w:rsidRPr="007365AF" w:rsidRDefault="009D0ED1" w:rsidP="009D0ED1">
      <w:pPr>
        <w:spacing w:after="0"/>
        <w:rPr>
          <w:rFonts w:asciiTheme="minorHAnsi" w:hAnsiTheme="minorHAnsi" w:cstheme="minorHAnsi"/>
          <w:b/>
          <w:sz w:val="22"/>
          <w:szCs w:val="22"/>
        </w:rPr>
      </w:pPr>
      <w:r w:rsidRPr="007365AF">
        <w:rPr>
          <w:rFonts w:asciiTheme="minorHAnsi" w:hAnsiTheme="minorHAnsi" w:cstheme="minorHAnsi"/>
          <w:b/>
          <w:sz w:val="22"/>
          <w:szCs w:val="22"/>
        </w:rPr>
        <w:t>Instructions:</w:t>
      </w:r>
    </w:p>
    <w:p w14:paraId="159F60F7" w14:textId="62F24FC9" w:rsidR="00B4478D" w:rsidRPr="007365AF" w:rsidRDefault="009D0ED1" w:rsidP="009D0ED1">
      <w:pPr>
        <w:pStyle w:val="ListParagraph"/>
        <w:numPr>
          <w:ilvl w:val="0"/>
          <w:numId w:val="1"/>
        </w:numPr>
        <w:spacing w:after="0"/>
        <w:rPr>
          <w:rFonts w:asciiTheme="minorHAnsi" w:hAnsiTheme="minorHAnsi" w:cstheme="minorHAnsi"/>
          <w:sz w:val="22"/>
          <w:szCs w:val="22"/>
        </w:rPr>
      </w:pPr>
      <w:r w:rsidRPr="007365AF">
        <w:rPr>
          <w:rFonts w:asciiTheme="minorHAnsi" w:hAnsiTheme="minorHAnsi" w:cstheme="minorHAnsi"/>
          <w:sz w:val="22"/>
          <w:szCs w:val="22"/>
        </w:rPr>
        <w:t>Boxes will expand to accommodate text</w:t>
      </w:r>
      <w:r w:rsidR="006B2C2F" w:rsidRPr="007365AF">
        <w:rPr>
          <w:rFonts w:asciiTheme="minorHAnsi" w:hAnsiTheme="minorHAnsi" w:cstheme="minorHAnsi"/>
          <w:sz w:val="22"/>
          <w:szCs w:val="22"/>
        </w:rPr>
        <w:t>.</w:t>
      </w:r>
    </w:p>
    <w:p w14:paraId="1E57A405" w14:textId="6AECC72F" w:rsidR="009D0ED1" w:rsidRPr="0087092D" w:rsidRDefault="009D0ED1" w:rsidP="0087092D">
      <w:pPr>
        <w:pStyle w:val="ListParagraph"/>
        <w:numPr>
          <w:ilvl w:val="0"/>
          <w:numId w:val="1"/>
        </w:numPr>
        <w:spacing w:after="0"/>
        <w:rPr>
          <w:rFonts w:asciiTheme="minorHAnsi" w:hAnsiTheme="minorHAnsi" w:cstheme="minorHAnsi"/>
          <w:sz w:val="22"/>
          <w:szCs w:val="22"/>
        </w:rPr>
      </w:pPr>
      <w:r w:rsidRPr="007365AF">
        <w:rPr>
          <w:rFonts w:asciiTheme="minorHAnsi" w:hAnsiTheme="minorHAnsi" w:cstheme="minorHAnsi"/>
          <w:sz w:val="22"/>
          <w:szCs w:val="22"/>
        </w:rPr>
        <w:t xml:space="preserve">Total </w:t>
      </w:r>
      <w:r w:rsidRPr="007365AF">
        <w:rPr>
          <w:rFonts w:asciiTheme="minorHAnsi" w:hAnsiTheme="minorHAnsi" w:cstheme="minorHAnsi"/>
          <w:b/>
          <w:sz w:val="22"/>
          <w:szCs w:val="22"/>
        </w:rPr>
        <w:t>word count must not exceed 2000 words</w:t>
      </w:r>
      <w:r w:rsidRPr="007365AF">
        <w:rPr>
          <w:rFonts w:asciiTheme="minorHAnsi" w:hAnsiTheme="minorHAnsi" w:cstheme="minorHAnsi"/>
          <w:sz w:val="22"/>
          <w:szCs w:val="22"/>
        </w:rPr>
        <w:t xml:space="preserve"> for the body of the proposal</w:t>
      </w:r>
      <w:r w:rsidR="00587A47" w:rsidRPr="007365AF">
        <w:rPr>
          <w:rFonts w:asciiTheme="minorHAnsi" w:hAnsiTheme="minorHAnsi" w:cstheme="minorHAnsi"/>
          <w:sz w:val="22"/>
          <w:szCs w:val="22"/>
        </w:rPr>
        <w:t>, excluding</w:t>
      </w:r>
      <w:r w:rsidRPr="007365AF">
        <w:rPr>
          <w:rFonts w:asciiTheme="minorHAnsi" w:hAnsiTheme="minorHAnsi" w:cstheme="minorHAnsi"/>
          <w:sz w:val="22"/>
          <w:szCs w:val="22"/>
        </w:rPr>
        <w:t xml:space="preserve"> </w:t>
      </w:r>
      <w:r w:rsidR="00587A47" w:rsidRPr="007365AF">
        <w:rPr>
          <w:rFonts w:asciiTheme="minorHAnsi" w:hAnsiTheme="minorHAnsi" w:cstheme="minorHAnsi"/>
          <w:sz w:val="22"/>
          <w:szCs w:val="22"/>
        </w:rPr>
        <w:t>references and appendices</w:t>
      </w:r>
      <w:r w:rsidRPr="007365AF">
        <w:rPr>
          <w:rFonts w:asciiTheme="minorHAnsi" w:hAnsiTheme="minorHAnsi" w:cstheme="minorHAnsi"/>
          <w:sz w:val="22"/>
          <w:szCs w:val="22"/>
        </w:rPr>
        <w:t>.</w:t>
      </w:r>
      <w:r w:rsidR="0087092D" w:rsidRPr="0087092D">
        <w:rPr>
          <w:rFonts w:asciiTheme="minorHAnsi" w:hAnsiTheme="minorHAnsi" w:cstheme="minorHAnsi"/>
          <w:sz w:val="22"/>
          <w:szCs w:val="22"/>
        </w:rPr>
        <w:t xml:space="preserve"> </w:t>
      </w:r>
      <w:r w:rsidR="0087092D" w:rsidRPr="007365AF">
        <w:rPr>
          <w:rFonts w:asciiTheme="minorHAnsi" w:hAnsiTheme="minorHAnsi" w:cstheme="minorHAnsi"/>
          <w:sz w:val="22"/>
          <w:szCs w:val="22"/>
        </w:rPr>
        <w:t>Be sure to include the word counts in each section, as well as the total for all sections (see below)</w:t>
      </w:r>
      <w:r w:rsidR="0087092D">
        <w:rPr>
          <w:rFonts w:asciiTheme="minorHAnsi" w:hAnsiTheme="minorHAnsi" w:cstheme="minorHAnsi"/>
          <w:sz w:val="22"/>
          <w:szCs w:val="22"/>
        </w:rPr>
        <w:t>.</w:t>
      </w:r>
    </w:p>
    <w:p w14:paraId="20AB3F40" w14:textId="1CBBE6B7" w:rsidR="00587A47" w:rsidRPr="007365AF" w:rsidRDefault="00587A47" w:rsidP="0087092D">
      <w:pPr>
        <w:pStyle w:val="ListParagraph"/>
        <w:numPr>
          <w:ilvl w:val="0"/>
          <w:numId w:val="1"/>
        </w:numPr>
        <w:spacing w:after="0"/>
        <w:rPr>
          <w:rFonts w:asciiTheme="minorHAnsi" w:hAnsiTheme="minorHAnsi" w:cstheme="minorHAnsi"/>
          <w:sz w:val="22"/>
          <w:szCs w:val="22"/>
        </w:rPr>
      </w:pPr>
      <w:r w:rsidRPr="007365AF">
        <w:rPr>
          <w:rFonts w:asciiTheme="minorHAnsi" w:hAnsiTheme="minorHAnsi" w:cstheme="minorHAnsi"/>
          <w:sz w:val="22"/>
          <w:szCs w:val="22"/>
        </w:rPr>
        <w:t xml:space="preserve">Supporting information </w:t>
      </w:r>
      <w:r w:rsidR="007365AF" w:rsidRPr="007365AF">
        <w:rPr>
          <w:rFonts w:asciiTheme="minorHAnsi" w:hAnsiTheme="minorHAnsi" w:cstheme="minorHAnsi"/>
          <w:sz w:val="22"/>
          <w:szCs w:val="22"/>
        </w:rPr>
        <w:t>focused explicitly on research design</w:t>
      </w:r>
      <w:r w:rsidR="0087092D">
        <w:rPr>
          <w:rFonts w:asciiTheme="minorHAnsi" w:hAnsiTheme="minorHAnsi" w:cstheme="minorHAnsi"/>
          <w:sz w:val="22"/>
          <w:szCs w:val="22"/>
        </w:rPr>
        <w:t>, instruments, and</w:t>
      </w:r>
      <w:r w:rsidR="007365AF" w:rsidRPr="007365AF">
        <w:rPr>
          <w:rFonts w:asciiTheme="minorHAnsi" w:hAnsiTheme="minorHAnsi" w:cstheme="minorHAnsi"/>
          <w:sz w:val="22"/>
          <w:szCs w:val="22"/>
        </w:rPr>
        <w:t xml:space="preserve"> </w:t>
      </w:r>
      <w:r w:rsidR="007365AF">
        <w:rPr>
          <w:rFonts w:asciiTheme="minorHAnsi" w:hAnsiTheme="minorHAnsi" w:cstheme="minorHAnsi"/>
          <w:sz w:val="22"/>
          <w:szCs w:val="22"/>
        </w:rPr>
        <w:t xml:space="preserve">visual </w:t>
      </w:r>
      <w:r w:rsidR="007365AF" w:rsidRPr="007365AF">
        <w:rPr>
          <w:rFonts w:asciiTheme="minorHAnsi" w:hAnsiTheme="minorHAnsi" w:cstheme="minorHAnsi"/>
          <w:sz w:val="22"/>
          <w:szCs w:val="22"/>
        </w:rPr>
        <w:t>description</w:t>
      </w:r>
      <w:r w:rsidR="0087092D">
        <w:rPr>
          <w:rFonts w:asciiTheme="minorHAnsi" w:hAnsiTheme="minorHAnsi" w:cstheme="minorHAnsi"/>
          <w:sz w:val="22"/>
          <w:szCs w:val="22"/>
        </w:rPr>
        <w:t>s</w:t>
      </w:r>
      <w:r w:rsidR="007365AF" w:rsidRPr="007365AF">
        <w:rPr>
          <w:rFonts w:asciiTheme="minorHAnsi" w:hAnsiTheme="minorHAnsi" w:cstheme="minorHAnsi"/>
          <w:sz w:val="22"/>
          <w:szCs w:val="22"/>
        </w:rPr>
        <w:t xml:space="preserve"> of findings (e.g., graphs, </w:t>
      </w:r>
      <w:r w:rsidR="0087092D">
        <w:rPr>
          <w:rFonts w:asciiTheme="minorHAnsi" w:hAnsiTheme="minorHAnsi" w:cstheme="minorHAnsi"/>
          <w:sz w:val="22"/>
          <w:szCs w:val="22"/>
        </w:rPr>
        <w:t xml:space="preserve">tables, </w:t>
      </w:r>
      <w:r w:rsidR="007365AF" w:rsidRPr="007365AF">
        <w:rPr>
          <w:rFonts w:asciiTheme="minorHAnsi" w:hAnsiTheme="minorHAnsi" w:cstheme="minorHAnsi"/>
          <w:sz w:val="22"/>
          <w:szCs w:val="22"/>
        </w:rPr>
        <w:t>figures, models</w:t>
      </w:r>
      <w:r w:rsidR="0087092D">
        <w:rPr>
          <w:rFonts w:asciiTheme="minorHAnsi" w:hAnsiTheme="minorHAnsi" w:cstheme="minorHAnsi"/>
          <w:sz w:val="22"/>
          <w:szCs w:val="22"/>
        </w:rPr>
        <w:t>, images</w:t>
      </w:r>
      <w:r w:rsidR="007365AF" w:rsidRPr="007365AF">
        <w:rPr>
          <w:rFonts w:asciiTheme="minorHAnsi" w:hAnsiTheme="minorHAnsi" w:cstheme="minorHAnsi"/>
          <w:sz w:val="22"/>
          <w:szCs w:val="22"/>
        </w:rPr>
        <w:t xml:space="preserve">) </w:t>
      </w:r>
      <w:r w:rsidRPr="007365AF">
        <w:rPr>
          <w:rFonts w:asciiTheme="minorHAnsi" w:hAnsiTheme="minorHAnsi" w:cstheme="minorHAnsi"/>
          <w:sz w:val="22"/>
          <w:szCs w:val="22"/>
        </w:rPr>
        <w:t>may be placed in</w:t>
      </w:r>
      <w:r w:rsidR="0087092D">
        <w:rPr>
          <w:rFonts w:asciiTheme="minorHAnsi" w:hAnsiTheme="minorHAnsi" w:cstheme="minorHAnsi"/>
          <w:sz w:val="22"/>
          <w:szCs w:val="22"/>
        </w:rPr>
        <w:t xml:space="preserve"> appendices. Additional information </w:t>
      </w:r>
      <w:r w:rsidR="0087092D" w:rsidRPr="0087092D">
        <w:rPr>
          <w:rFonts w:asciiTheme="minorHAnsi" w:hAnsiTheme="minorHAnsi" w:cstheme="minorHAnsi"/>
          <w:sz w:val="22"/>
          <w:szCs w:val="22"/>
        </w:rPr>
        <w:t>associated with the research questions, relationship of the literature to the research at hand, or the limitations and study significance</w:t>
      </w:r>
      <w:r w:rsidR="0087092D">
        <w:rPr>
          <w:rFonts w:asciiTheme="minorHAnsi" w:hAnsiTheme="minorHAnsi" w:cstheme="minorHAnsi"/>
          <w:sz w:val="22"/>
          <w:szCs w:val="22"/>
        </w:rPr>
        <w:t xml:space="preserve"> are </w:t>
      </w:r>
      <w:r w:rsidR="0087092D" w:rsidRPr="0087092D">
        <w:rPr>
          <w:rFonts w:asciiTheme="minorHAnsi" w:hAnsiTheme="minorHAnsi" w:cstheme="minorHAnsi"/>
          <w:b/>
          <w:sz w:val="22"/>
          <w:szCs w:val="22"/>
        </w:rPr>
        <w:t>not</w:t>
      </w:r>
      <w:r w:rsidR="0087092D">
        <w:rPr>
          <w:rFonts w:asciiTheme="minorHAnsi" w:hAnsiTheme="minorHAnsi" w:cstheme="minorHAnsi"/>
          <w:sz w:val="22"/>
          <w:szCs w:val="22"/>
        </w:rPr>
        <w:t xml:space="preserve"> allowed in the appendices.</w:t>
      </w:r>
      <w:r w:rsidR="0087092D" w:rsidRPr="0087092D">
        <w:rPr>
          <w:rFonts w:asciiTheme="minorHAnsi" w:hAnsiTheme="minorHAnsi" w:cstheme="minorHAnsi"/>
          <w:sz w:val="22"/>
          <w:szCs w:val="22"/>
        </w:rPr>
        <w:t xml:space="preserve"> </w:t>
      </w:r>
      <w:r w:rsidRPr="007365AF">
        <w:rPr>
          <w:rFonts w:asciiTheme="minorHAnsi" w:hAnsiTheme="minorHAnsi" w:cstheme="minorHAnsi"/>
          <w:sz w:val="22"/>
          <w:szCs w:val="22"/>
        </w:rPr>
        <w:t>Though not limited, the strongest proposals are typically supported by no more than 10 pages of appendices. To conserve space, for example, you can place multiple figures on one page, single-space survey instruments, etc. Keep in mind, the selection committee is not required to read beyond this general limit.</w:t>
      </w:r>
    </w:p>
    <w:p w14:paraId="191EEE5F" w14:textId="53740798" w:rsidR="0087092D" w:rsidRPr="007365AF" w:rsidRDefault="0087092D" w:rsidP="0087092D">
      <w:pPr>
        <w:pStyle w:val="ListParagraph"/>
        <w:numPr>
          <w:ilvl w:val="0"/>
          <w:numId w:val="1"/>
        </w:numPr>
        <w:spacing w:after="0"/>
        <w:rPr>
          <w:rFonts w:asciiTheme="minorHAnsi" w:hAnsiTheme="minorHAnsi" w:cstheme="minorHAnsi"/>
          <w:sz w:val="22"/>
          <w:szCs w:val="22"/>
        </w:rPr>
      </w:pPr>
      <w:r>
        <w:rPr>
          <w:rFonts w:asciiTheme="minorHAnsi" w:hAnsiTheme="minorHAnsi" w:cstheme="minorHAnsi"/>
        </w:rPr>
        <w:t>The POD Network values ethical research practices. If your research involves human subjects, you must include documentation that indicates IRB approval. Depending on the perceived risks of the research, the full protocol may be requested.</w:t>
      </w:r>
    </w:p>
    <w:p w14:paraId="58AD4659" w14:textId="68466DDD" w:rsidR="007365AF" w:rsidRDefault="0087092D" w:rsidP="00C328DF">
      <w:pPr>
        <w:pStyle w:val="ListParagraph"/>
        <w:numPr>
          <w:ilvl w:val="0"/>
          <w:numId w:val="1"/>
        </w:numPr>
        <w:spacing w:after="0"/>
        <w:rPr>
          <w:rFonts w:asciiTheme="minorHAnsi" w:hAnsiTheme="minorHAnsi" w:cstheme="minorHAnsi"/>
          <w:sz w:val="22"/>
          <w:szCs w:val="22"/>
        </w:rPr>
      </w:pPr>
      <w:r>
        <w:rPr>
          <w:rFonts w:asciiTheme="minorHAnsi" w:hAnsiTheme="minorHAnsi" w:cstheme="minorHAnsi"/>
          <w:b/>
          <w:sz w:val="22"/>
          <w:szCs w:val="22"/>
        </w:rPr>
        <w:t>“B</w:t>
      </w:r>
      <w:r w:rsidR="006B2C2F" w:rsidRPr="007365AF">
        <w:rPr>
          <w:rFonts w:asciiTheme="minorHAnsi" w:hAnsiTheme="minorHAnsi" w:cstheme="minorHAnsi"/>
          <w:b/>
          <w:sz w:val="22"/>
          <w:szCs w:val="22"/>
        </w:rPr>
        <w:t>lind” your proposal</w:t>
      </w:r>
      <w:r w:rsidR="006B2C2F" w:rsidRPr="007365AF">
        <w:rPr>
          <w:rFonts w:asciiTheme="minorHAnsi" w:hAnsiTheme="minorHAnsi" w:cstheme="minorHAnsi"/>
          <w:sz w:val="22"/>
          <w:szCs w:val="22"/>
        </w:rPr>
        <w:t xml:space="preserve"> by removing any direct references to you, your co-authors, institution, and supporting publications. Be sure to blind all parts of your proposal, including appendices.</w:t>
      </w:r>
    </w:p>
    <w:p w14:paraId="49D3DA9F" w14:textId="27A9E141" w:rsidR="006B2C2F" w:rsidRPr="007365AF" w:rsidRDefault="007365AF" w:rsidP="00C328DF">
      <w:pPr>
        <w:pStyle w:val="ListParagraph"/>
        <w:numPr>
          <w:ilvl w:val="0"/>
          <w:numId w:val="1"/>
        </w:numPr>
        <w:spacing w:after="0"/>
        <w:rPr>
          <w:rFonts w:asciiTheme="minorHAnsi" w:hAnsiTheme="minorHAnsi" w:cstheme="minorHAnsi"/>
          <w:sz w:val="22"/>
          <w:szCs w:val="22"/>
        </w:rPr>
      </w:pPr>
      <w:r w:rsidRPr="007365AF">
        <w:rPr>
          <w:rFonts w:asciiTheme="minorHAnsi" w:hAnsiTheme="minorHAnsi" w:cstheme="minorHAnsi"/>
          <w:sz w:val="22"/>
          <w:szCs w:val="22"/>
        </w:rPr>
        <w:t>Incomplete proposals</w:t>
      </w:r>
      <w:r w:rsidR="0087092D">
        <w:rPr>
          <w:rFonts w:asciiTheme="minorHAnsi" w:hAnsiTheme="minorHAnsi" w:cstheme="minorHAnsi"/>
          <w:sz w:val="22"/>
          <w:szCs w:val="22"/>
        </w:rPr>
        <w:t xml:space="preserve"> and those that do not conform to the above instructions,</w:t>
      </w:r>
      <w:r w:rsidRPr="007365AF">
        <w:rPr>
          <w:rFonts w:asciiTheme="minorHAnsi" w:hAnsiTheme="minorHAnsi" w:cstheme="minorHAnsi"/>
          <w:sz w:val="22"/>
          <w:szCs w:val="22"/>
        </w:rPr>
        <w:t xml:space="preserve"> will not be </w:t>
      </w:r>
      <w:r w:rsidR="0087092D">
        <w:rPr>
          <w:rFonts w:asciiTheme="minorHAnsi" w:hAnsiTheme="minorHAnsi" w:cstheme="minorHAnsi"/>
          <w:sz w:val="22"/>
          <w:szCs w:val="22"/>
        </w:rPr>
        <w:t>considered</w:t>
      </w:r>
      <w:r w:rsidRPr="007365AF">
        <w:rPr>
          <w:rFonts w:asciiTheme="minorHAnsi" w:hAnsiTheme="minorHAnsi" w:cstheme="minorHAnsi"/>
          <w:sz w:val="22"/>
          <w:szCs w:val="22"/>
        </w:rPr>
        <w:t>.</w:t>
      </w:r>
    </w:p>
    <w:p w14:paraId="083E1B4B" w14:textId="1E51EDA2" w:rsidR="006B2C2F" w:rsidRPr="007365AF" w:rsidRDefault="006B2C2F" w:rsidP="00C328DF">
      <w:pPr>
        <w:pStyle w:val="ListParagraph"/>
        <w:numPr>
          <w:ilvl w:val="0"/>
          <w:numId w:val="1"/>
        </w:numPr>
        <w:spacing w:after="0"/>
        <w:rPr>
          <w:rFonts w:asciiTheme="minorHAnsi" w:hAnsiTheme="minorHAnsi" w:cstheme="minorHAnsi"/>
          <w:sz w:val="22"/>
          <w:szCs w:val="22"/>
        </w:rPr>
      </w:pPr>
      <w:r w:rsidRPr="007365AF">
        <w:rPr>
          <w:rFonts w:asciiTheme="minorHAnsi" w:hAnsiTheme="minorHAnsi" w:cstheme="minorHAnsi"/>
          <w:sz w:val="22"/>
          <w:szCs w:val="22"/>
        </w:rPr>
        <w:t xml:space="preserve">Send your proposal to the committee chair in </w:t>
      </w:r>
      <w:r w:rsidRPr="007365AF">
        <w:rPr>
          <w:rFonts w:asciiTheme="minorHAnsi" w:hAnsiTheme="minorHAnsi" w:cstheme="minorHAnsi"/>
          <w:b/>
          <w:sz w:val="22"/>
          <w:szCs w:val="22"/>
        </w:rPr>
        <w:t>MS Word format</w:t>
      </w:r>
      <w:r w:rsidRPr="007365AF">
        <w:rPr>
          <w:rFonts w:asciiTheme="minorHAnsi" w:hAnsiTheme="minorHAnsi" w:cstheme="minorHAnsi"/>
          <w:sz w:val="22"/>
          <w:szCs w:val="22"/>
        </w:rPr>
        <w:t>.</w:t>
      </w:r>
      <w:r w:rsidR="004B4BBB" w:rsidRPr="007365AF">
        <w:rPr>
          <w:rFonts w:asciiTheme="minorHAnsi" w:hAnsiTheme="minorHAnsi" w:cstheme="minorHAnsi"/>
          <w:sz w:val="22"/>
          <w:szCs w:val="22"/>
        </w:rPr>
        <w:t xml:space="preserve"> For consistency, it is helpful if you use </w:t>
      </w:r>
      <w:proofErr w:type="spellStart"/>
      <w:r w:rsidR="004B4BBB" w:rsidRPr="007365AF">
        <w:rPr>
          <w:rFonts w:asciiTheme="minorHAnsi" w:hAnsiTheme="minorHAnsi" w:cstheme="minorHAnsi"/>
          <w:sz w:val="22"/>
          <w:szCs w:val="22"/>
        </w:rPr>
        <w:t>calibri</w:t>
      </w:r>
      <w:proofErr w:type="spellEnd"/>
      <w:r w:rsidR="004B4BBB" w:rsidRPr="007365AF">
        <w:rPr>
          <w:rFonts w:asciiTheme="minorHAnsi" w:hAnsiTheme="minorHAnsi" w:cstheme="minorHAnsi"/>
          <w:sz w:val="22"/>
          <w:szCs w:val="22"/>
        </w:rPr>
        <w:t xml:space="preserve">, 11 </w:t>
      </w:r>
      <w:proofErr w:type="spellStart"/>
      <w:r w:rsidR="004B4BBB" w:rsidRPr="007365AF">
        <w:rPr>
          <w:rFonts w:asciiTheme="minorHAnsi" w:hAnsiTheme="minorHAnsi" w:cstheme="minorHAnsi"/>
          <w:sz w:val="22"/>
          <w:szCs w:val="22"/>
        </w:rPr>
        <w:t>pt</w:t>
      </w:r>
      <w:proofErr w:type="spellEnd"/>
      <w:r w:rsidR="004B4BBB" w:rsidRPr="007365AF">
        <w:rPr>
          <w:rFonts w:asciiTheme="minorHAnsi" w:hAnsiTheme="minorHAnsi" w:cstheme="minorHAnsi"/>
          <w:sz w:val="22"/>
          <w:szCs w:val="22"/>
        </w:rPr>
        <w:t xml:space="preserve"> font.</w:t>
      </w:r>
    </w:p>
    <w:p w14:paraId="2CAD2A4F" w14:textId="77777777" w:rsidR="009D0ED1" w:rsidRPr="007365AF" w:rsidRDefault="009D0ED1" w:rsidP="009D0ED1">
      <w:pPr>
        <w:pStyle w:val="ListParagraph"/>
        <w:spacing w:after="0"/>
        <w:rPr>
          <w:rFonts w:asciiTheme="minorHAnsi" w:hAnsiTheme="minorHAnsi" w:cstheme="minorHAnsi"/>
          <w:sz w:val="22"/>
          <w:szCs w:val="22"/>
        </w:rPr>
      </w:pP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9E5070" w:rsidRPr="007365AF" w14:paraId="19C1719B" w14:textId="77777777" w:rsidTr="006B2C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0A3CF012" w14:textId="5912280B" w:rsidR="009E5070" w:rsidRPr="007365AF" w:rsidRDefault="0055364B" w:rsidP="0055364B">
            <w:pPr>
              <w:rPr>
                <w:rFonts w:asciiTheme="minorHAnsi" w:hAnsiTheme="minorHAnsi" w:cstheme="minorHAnsi"/>
                <w:sz w:val="22"/>
                <w:szCs w:val="22"/>
              </w:rPr>
            </w:pPr>
            <w:r w:rsidRPr="007365AF">
              <w:rPr>
                <w:rFonts w:asciiTheme="minorHAnsi" w:hAnsiTheme="minorHAnsi" w:cstheme="minorHAnsi"/>
                <w:sz w:val="22"/>
                <w:szCs w:val="22"/>
              </w:rPr>
              <w:t>RESEARCHERS NAMES</w:t>
            </w:r>
            <w:r w:rsidR="00D81F36" w:rsidRPr="007365AF">
              <w:rPr>
                <w:rFonts w:asciiTheme="minorHAnsi" w:hAnsiTheme="minorHAnsi" w:cstheme="minorHAnsi"/>
                <w:sz w:val="22"/>
                <w:szCs w:val="22"/>
              </w:rPr>
              <w:t xml:space="preserve"> </w:t>
            </w:r>
            <w:r w:rsidRPr="007365AF">
              <w:rPr>
                <w:rFonts w:asciiTheme="minorHAnsi" w:hAnsiTheme="minorHAnsi" w:cstheme="minorHAnsi"/>
                <w:sz w:val="22"/>
                <w:szCs w:val="22"/>
              </w:rPr>
              <w:br/>
            </w:r>
            <w:r w:rsidR="00D81F36" w:rsidRPr="007365AF">
              <w:rPr>
                <w:rFonts w:asciiTheme="minorHAnsi" w:hAnsiTheme="minorHAnsi" w:cstheme="minorHAnsi"/>
                <w:sz w:val="22"/>
                <w:szCs w:val="22"/>
              </w:rPr>
              <w:t xml:space="preserve">(please indicate </w:t>
            </w:r>
            <w:r w:rsidRPr="007365AF">
              <w:rPr>
                <w:rFonts w:asciiTheme="minorHAnsi" w:hAnsiTheme="minorHAnsi" w:cstheme="minorHAnsi"/>
                <w:sz w:val="22"/>
                <w:szCs w:val="22"/>
              </w:rPr>
              <w:t xml:space="preserve">primary </w:t>
            </w:r>
            <w:r w:rsidRPr="007365AF">
              <w:rPr>
                <w:rFonts w:asciiTheme="minorHAnsi" w:hAnsiTheme="minorHAnsi" w:cstheme="minorHAnsi"/>
                <w:sz w:val="22"/>
                <w:szCs w:val="22"/>
              </w:rPr>
              <w:br/>
            </w:r>
            <w:r w:rsidR="00D81F36" w:rsidRPr="007365AF">
              <w:rPr>
                <w:rFonts w:asciiTheme="minorHAnsi" w:hAnsiTheme="minorHAnsi" w:cstheme="minorHAnsi"/>
                <w:sz w:val="22"/>
                <w:szCs w:val="22"/>
              </w:rPr>
              <w:t>contact</w:t>
            </w:r>
            <w:r w:rsidRPr="007365AF">
              <w:rPr>
                <w:rFonts w:asciiTheme="minorHAnsi" w:hAnsiTheme="minorHAnsi" w:cstheme="minorHAnsi"/>
                <w:sz w:val="22"/>
                <w:szCs w:val="22"/>
              </w:rPr>
              <w:t xml:space="preserve"> with a *</w:t>
            </w:r>
            <w:r w:rsidR="00D81F36" w:rsidRPr="007365AF">
              <w:rPr>
                <w:rFonts w:asciiTheme="minorHAnsi" w:hAnsiTheme="minorHAnsi" w:cstheme="minorHAnsi"/>
                <w:sz w:val="22"/>
                <w:szCs w:val="22"/>
              </w:rPr>
              <w:t>)</w:t>
            </w:r>
            <w:r w:rsidR="009E5070" w:rsidRPr="007365AF">
              <w:rPr>
                <w:rFonts w:asciiTheme="minorHAnsi" w:hAnsiTheme="minorHAnsi" w:cstheme="minorHAnsi"/>
                <w:sz w:val="22"/>
                <w:szCs w:val="22"/>
              </w:rPr>
              <w:t>:</w:t>
            </w:r>
          </w:p>
        </w:tc>
        <w:tc>
          <w:tcPr>
            <w:tcW w:w="311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5ED28E12" w14:textId="77777777" w:rsidR="009E5070" w:rsidRPr="007365AF" w:rsidRDefault="009E5070" w:rsidP="00B447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365AF">
              <w:rPr>
                <w:rFonts w:asciiTheme="minorHAnsi" w:hAnsiTheme="minorHAnsi" w:cstheme="minorHAnsi"/>
                <w:sz w:val="22"/>
                <w:szCs w:val="22"/>
              </w:rPr>
              <w:t>INSTITUTION</w:t>
            </w:r>
            <w:r w:rsidR="00D81F36" w:rsidRPr="007365AF">
              <w:rPr>
                <w:rFonts w:asciiTheme="minorHAnsi" w:hAnsiTheme="minorHAnsi" w:cstheme="minorHAnsi"/>
                <w:sz w:val="22"/>
                <w:szCs w:val="22"/>
              </w:rPr>
              <w:t>(s)</w:t>
            </w:r>
            <w:r w:rsidRPr="007365AF">
              <w:rPr>
                <w:rFonts w:asciiTheme="minorHAnsi" w:hAnsiTheme="minorHAnsi" w:cstheme="minorHAnsi"/>
                <w:sz w:val="22"/>
                <w:szCs w:val="22"/>
              </w:rPr>
              <w:t>:</w:t>
            </w:r>
          </w:p>
        </w:tc>
        <w:tc>
          <w:tcPr>
            <w:tcW w:w="311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4EA136D5" w14:textId="385F0F75" w:rsidR="009E5070" w:rsidRPr="007365AF" w:rsidRDefault="009E5070" w:rsidP="0055364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365AF">
              <w:rPr>
                <w:rFonts w:asciiTheme="minorHAnsi" w:hAnsiTheme="minorHAnsi" w:cstheme="minorHAnsi"/>
                <w:sz w:val="22"/>
                <w:szCs w:val="22"/>
              </w:rPr>
              <w:t>EMAIL</w:t>
            </w:r>
            <w:r w:rsidR="00D81F36" w:rsidRPr="007365AF">
              <w:rPr>
                <w:rFonts w:asciiTheme="minorHAnsi" w:hAnsiTheme="minorHAnsi" w:cstheme="minorHAnsi"/>
                <w:sz w:val="22"/>
                <w:szCs w:val="22"/>
              </w:rPr>
              <w:t xml:space="preserve"> </w:t>
            </w:r>
            <w:r w:rsidR="0055364B" w:rsidRPr="007365AF">
              <w:rPr>
                <w:rFonts w:asciiTheme="minorHAnsi" w:hAnsiTheme="minorHAnsi" w:cstheme="minorHAnsi"/>
                <w:sz w:val="22"/>
                <w:szCs w:val="22"/>
              </w:rPr>
              <w:t>ADDRESS(ES):</w:t>
            </w:r>
          </w:p>
        </w:tc>
      </w:tr>
      <w:tr w:rsidR="0055364B" w:rsidRPr="007365AF" w14:paraId="00DDA02D" w14:textId="77777777" w:rsidTr="006B2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000000"/>
              <w:left w:val="single" w:sz="4" w:space="0" w:color="000000"/>
              <w:bottom w:val="single" w:sz="4" w:space="0" w:color="000000"/>
              <w:right w:val="single" w:sz="4" w:space="0" w:color="000000"/>
            </w:tcBorders>
          </w:tcPr>
          <w:p w14:paraId="128315D3" w14:textId="77777777" w:rsidR="0055364B" w:rsidRPr="007365AF" w:rsidRDefault="0055364B" w:rsidP="0055364B">
            <w:pPr>
              <w:rPr>
                <w:rFonts w:asciiTheme="minorHAnsi" w:hAnsiTheme="minorHAnsi" w:cstheme="minorHAnsi"/>
                <w:b w:val="0"/>
                <w:sz w:val="22"/>
                <w:szCs w:val="22"/>
              </w:rPr>
            </w:pPr>
          </w:p>
        </w:tc>
        <w:tc>
          <w:tcPr>
            <w:tcW w:w="3117" w:type="dxa"/>
            <w:tcBorders>
              <w:top w:val="single" w:sz="4" w:space="0" w:color="000000"/>
              <w:left w:val="single" w:sz="4" w:space="0" w:color="000000"/>
              <w:bottom w:val="single" w:sz="4" w:space="0" w:color="000000"/>
              <w:right w:val="single" w:sz="4" w:space="0" w:color="000000"/>
            </w:tcBorders>
          </w:tcPr>
          <w:p w14:paraId="49E9081C" w14:textId="77777777" w:rsidR="0055364B" w:rsidRPr="007365AF" w:rsidRDefault="0055364B" w:rsidP="00B447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3117" w:type="dxa"/>
            <w:tcBorders>
              <w:top w:val="single" w:sz="4" w:space="0" w:color="000000"/>
              <w:left w:val="single" w:sz="4" w:space="0" w:color="000000"/>
              <w:bottom w:val="single" w:sz="4" w:space="0" w:color="000000"/>
              <w:right w:val="single" w:sz="4" w:space="0" w:color="000000"/>
            </w:tcBorders>
          </w:tcPr>
          <w:p w14:paraId="0BE8E674" w14:textId="77777777" w:rsidR="0055364B" w:rsidRPr="007365AF" w:rsidRDefault="0055364B" w:rsidP="00B447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55364B" w:rsidRPr="007365AF" w14:paraId="4EFBC97B" w14:textId="77777777" w:rsidTr="006B2C2F">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000000"/>
              <w:left w:val="single" w:sz="4" w:space="0" w:color="000000"/>
              <w:bottom w:val="single" w:sz="4" w:space="0" w:color="000000"/>
              <w:right w:val="single" w:sz="4" w:space="0" w:color="000000"/>
            </w:tcBorders>
          </w:tcPr>
          <w:p w14:paraId="5005B1A2" w14:textId="77777777" w:rsidR="0055364B" w:rsidRPr="007365AF" w:rsidRDefault="0055364B" w:rsidP="0055364B">
            <w:pPr>
              <w:rPr>
                <w:rFonts w:asciiTheme="minorHAnsi" w:hAnsiTheme="minorHAnsi" w:cstheme="minorHAnsi"/>
                <w:b w:val="0"/>
                <w:sz w:val="22"/>
                <w:szCs w:val="22"/>
              </w:rPr>
            </w:pPr>
          </w:p>
        </w:tc>
        <w:tc>
          <w:tcPr>
            <w:tcW w:w="3117" w:type="dxa"/>
            <w:tcBorders>
              <w:top w:val="single" w:sz="4" w:space="0" w:color="000000"/>
              <w:left w:val="single" w:sz="4" w:space="0" w:color="000000"/>
              <w:bottom w:val="single" w:sz="4" w:space="0" w:color="000000"/>
              <w:right w:val="single" w:sz="4" w:space="0" w:color="000000"/>
            </w:tcBorders>
          </w:tcPr>
          <w:p w14:paraId="057C83E0" w14:textId="77777777" w:rsidR="0055364B" w:rsidRPr="007365AF" w:rsidRDefault="0055364B" w:rsidP="00B447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3117" w:type="dxa"/>
            <w:tcBorders>
              <w:top w:val="single" w:sz="4" w:space="0" w:color="000000"/>
              <w:left w:val="single" w:sz="4" w:space="0" w:color="000000"/>
              <w:bottom w:val="single" w:sz="4" w:space="0" w:color="000000"/>
              <w:right w:val="single" w:sz="4" w:space="0" w:color="000000"/>
            </w:tcBorders>
          </w:tcPr>
          <w:p w14:paraId="14DBCAB2" w14:textId="77777777" w:rsidR="0055364B" w:rsidRPr="007365AF" w:rsidRDefault="0055364B" w:rsidP="00B447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55364B" w:rsidRPr="007365AF" w14:paraId="4D88F416" w14:textId="77777777" w:rsidTr="006B2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000000"/>
              <w:left w:val="single" w:sz="4" w:space="0" w:color="000000"/>
              <w:bottom w:val="single" w:sz="4" w:space="0" w:color="000000"/>
              <w:right w:val="single" w:sz="4" w:space="0" w:color="000000"/>
            </w:tcBorders>
          </w:tcPr>
          <w:p w14:paraId="06A86340" w14:textId="77777777" w:rsidR="0055364B" w:rsidRPr="007365AF" w:rsidRDefault="0055364B" w:rsidP="0055364B">
            <w:pPr>
              <w:rPr>
                <w:rFonts w:asciiTheme="minorHAnsi" w:hAnsiTheme="minorHAnsi" w:cstheme="minorHAnsi"/>
                <w:b w:val="0"/>
                <w:sz w:val="22"/>
                <w:szCs w:val="22"/>
              </w:rPr>
            </w:pPr>
          </w:p>
        </w:tc>
        <w:tc>
          <w:tcPr>
            <w:tcW w:w="3117" w:type="dxa"/>
            <w:tcBorders>
              <w:top w:val="single" w:sz="4" w:space="0" w:color="000000"/>
              <w:left w:val="single" w:sz="4" w:space="0" w:color="000000"/>
              <w:bottom w:val="single" w:sz="4" w:space="0" w:color="000000"/>
              <w:right w:val="single" w:sz="4" w:space="0" w:color="000000"/>
            </w:tcBorders>
          </w:tcPr>
          <w:p w14:paraId="04F4445A" w14:textId="77777777" w:rsidR="0055364B" w:rsidRPr="007365AF" w:rsidRDefault="0055364B" w:rsidP="00B447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3117" w:type="dxa"/>
            <w:tcBorders>
              <w:top w:val="single" w:sz="4" w:space="0" w:color="000000"/>
              <w:left w:val="single" w:sz="4" w:space="0" w:color="000000"/>
              <w:bottom w:val="single" w:sz="4" w:space="0" w:color="000000"/>
              <w:right w:val="single" w:sz="4" w:space="0" w:color="000000"/>
            </w:tcBorders>
          </w:tcPr>
          <w:p w14:paraId="29EEE9B8" w14:textId="77777777" w:rsidR="0055364B" w:rsidRPr="007365AF" w:rsidRDefault="0055364B" w:rsidP="00B447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845401" w:rsidRPr="007365AF" w14:paraId="39905139" w14:textId="77777777" w:rsidTr="006B2C2F">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000000"/>
              <w:left w:val="single" w:sz="4" w:space="0" w:color="000000"/>
              <w:bottom w:val="single" w:sz="4" w:space="0" w:color="000000"/>
              <w:right w:val="single" w:sz="4" w:space="0" w:color="000000"/>
            </w:tcBorders>
          </w:tcPr>
          <w:p w14:paraId="5680F006" w14:textId="77777777" w:rsidR="00845401" w:rsidRPr="007365AF" w:rsidRDefault="00845401" w:rsidP="0055364B">
            <w:pPr>
              <w:rPr>
                <w:rFonts w:asciiTheme="minorHAnsi" w:hAnsiTheme="minorHAnsi" w:cstheme="minorHAnsi"/>
                <w:b w:val="0"/>
                <w:sz w:val="22"/>
                <w:szCs w:val="22"/>
              </w:rPr>
            </w:pPr>
          </w:p>
        </w:tc>
        <w:tc>
          <w:tcPr>
            <w:tcW w:w="3117" w:type="dxa"/>
            <w:tcBorders>
              <w:top w:val="single" w:sz="4" w:space="0" w:color="000000"/>
              <w:left w:val="single" w:sz="4" w:space="0" w:color="000000"/>
              <w:bottom w:val="single" w:sz="4" w:space="0" w:color="000000"/>
              <w:right w:val="single" w:sz="4" w:space="0" w:color="000000"/>
            </w:tcBorders>
          </w:tcPr>
          <w:p w14:paraId="2B84EF0C" w14:textId="77777777" w:rsidR="00845401" w:rsidRPr="007365AF" w:rsidRDefault="00845401" w:rsidP="00B447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3117" w:type="dxa"/>
            <w:tcBorders>
              <w:top w:val="single" w:sz="4" w:space="0" w:color="000000"/>
              <w:left w:val="single" w:sz="4" w:space="0" w:color="000000"/>
              <w:bottom w:val="single" w:sz="4" w:space="0" w:color="000000"/>
              <w:right w:val="single" w:sz="4" w:space="0" w:color="000000"/>
            </w:tcBorders>
          </w:tcPr>
          <w:p w14:paraId="25D3632C" w14:textId="77777777" w:rsidR="00845401" w:rsidRPr="007365AF" w:rsidRDefault="00845401" w:rsidP="00B447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845401" w:rsidRPr="007365AF" w14:paraId="191EC799" w14:textId="77777777" w:rsidTr="006B2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000000"/>
              <w:left w:val="single" w:sz="4" w:space="0" w:color="000000"/>
              <w:bottom w:val="single" w:sz="4" w:space="0" w:color="000000"/>
              <w:right w:val="single" w:sz="4" w:space="0" w:color="000000"/>
            </w:tcBorders>
          </w:tcPr>
          <w:p w14:paraId="3983511A" w14:textId="77777777" w:rsidR="00845401" w:rsidRPr="007365AF" w:rsidRDefault="00845401" w:rsidP="0055364B">
            <w:pPr>
              <w:rPr>
                <w:rFonts w:asciiTheme="minorHAnsi" w:hAnsiTheme="minorHAnsi" w:cstheme="minorHAnsi"/>
                <w:b w:val="0"/>
                <w:sz w:val="22"/>
                <w:szCs w:val="22"/>
              </w:rPr>
            </w:pPr>
          </w:p>
        </w:tc>
        <w:tc>
          <w:tcPr>
            <w:tcW w:w="3117" w:type="dxa"/>
            <w:tcBorders>
              <w:top w:val="single" w:sz="4" w:space="0" w:color="000000"/>
              <w:left w:val="single" w:sz="4" w:space="0" w:color="000000"/>
              <w:bottom w:val="single" w:sz="4" w:space="0" w:color="000000"/>
              <w:right w:val="single" w:sz="4" w:space="0" w:color="000000"/>
            </w:tcBorders>
          </w:tcPr>
          <w:p w14:paraId="7DCB3712" w14:textId="77777777" w:rsidR="00845401" w:rsidRPr="007365AF" w:rsidRDefault="00845401" w:rsidP="00B447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3117" w:type="dxa"/>
            <w:tcBorders>
              <w:top w:val="single" w:sz="4" w:space="0" w:color="000000"/>
              <w:left w:val="single" w:sz="4" w:space="0" w:color="000000"/>
              <w:bottom w:val="single" w:sz="4" w:space="0" w:color="000000"/>
              <w:right w:val="single" w:sz="4" w:space="0" w:color="000000"/>
            </w:tcBorders>
          </w:tcPr>
          <w:p w14:paraId="780CAB91" w14:textId="77777777" w:rsidR="00845401" w:rsidRPr="007365AF" w:rsidRDefault="00845401" w:rsidP="00B447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55364B" w:rsidRPr="007365AF" w14:paraId="779159D7" w14:textId="77777777" w:rsidTr="006B2C2F">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000000"/>
              <w:left w:val="single" w:sz="4" w:space="0" w:color="000000"/>
              <w:bottom w:val="single" w:sz="4" w:space="0" w:color="000000"/>
              <w:right w:val="single" w:sz="4" w:space="0" w:color="000000"/>
            </w:tcBorders>
          </w:tcPr>
          <w:p w14:paraId="68FC7ABA" w14:textId="77777777" w:rsidR="0055364B" w:rsidRPr="007365AF" w:rsidRDefault="0055364B" w:rsidP="0055364B">
            <w:pPr>
              <w:rPr>
                <w:rFonts w:asciiTheme="minorHAnsi" w:hAnsiTheme="minorHAnsi" w:cstheme="minorHAnsi"/>
                <w:b w:val="0"/>
                <w:sz w:val="22"/>
                <w:szCs w:val="22"/>
              </w:rPr>
            </w:pPr>
          </w:p>
        </w:tc>
        <w:tc>
          <w:tcPr>
            <w:tcW w:w="3117" w:type="dxa"/>
            <w:tcBorders>
              <w:top w:val="single" w:sz="4" w:space="0" w:color="000000"/>
              <w:left w:val="single" w:sz="4" w:space="0" w:color="000000"/>
              <w:bottom w:val="single" w:sz="4" w:space="0" w:color="000000"/>
              <w:right w:val="single" w:sz="4" w:space="0" w:color="000000"/>
            </w:tcBorders>
          </w:tcPr>
          <w:p w14:paraId="38FD2676" w14:textId="77777777" w:rsidR="0055364B" w:rsidRPr="007365AF" w:rsidRDefault="0055364B" w:rsidP="00B447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3117" w:type="dxa"/>
            <w:tcBorders>
              <w:top w:val="single" w:sz="4" w:space="0" w:color="000000"/>
              <w:left w:val="single" w:sz="4" w:space="0" w:color="000000"/>
              <w:bottom w:val="single" w:sz="4" w:space="0" w:color="000000"/>
              <w:right w:val="single" w:sz="4" w:space="0" w:color="000000"/>
            </w:tcBorders>
          </w:tcPr>
          <w:p w14:paraId="62B93E21" w14:textId="77777777" w:rsidR="0055364B" w:rsidRPr="007365AF" w:rsidRDefault="0055364B" w:rsidP="00B447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55364B" w:rsidRPr="007365AF" w14:paraId="156D3C42" w14:textId="77777777" w:rsidTr="006B2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000000"/>
              <w:left w:val="single" w:sz="4" w:space="0" w:color="000000"/>
              <w:bottom w:val="single" w:sz="4" w:space="0" w:color="000000"/>
              <w:right w:val="single" w:sz="4" w:space="0" w:color="000000"/>
            </w:tcBorders>
          </w:tcPr>
          <w:p w14:paraId="119B595C" w14:textId="5EEFD015" w:rsidR="0055364B" w:rsidRPr="007365AF" w:rsidRDefault="00E612B0" w:rsidP="0055364B">
            <w:pPr>
              <w:rPr>
                <w:rFonts w:asciiTheme="minorHAnsi" w:hAnsiTheme="minorHAnsi" w:cstheme="minorHAnsi"/>
                <w:b w:val="0"/>
                <w:sz w:val="22"/>
                <w:szCs w:val="22"/>
              </w:rPr>
            </w:pPr>
            <w:r w:rsidRPr="007365AF">
              <w:rPr>
                <w:rFonts w:asciiTheme="minorHAnsi" w:hAnsiTheme="minorHAnsi" w:cstheme="minorHAnsi"/>
                <w:b w:val="0"/>
                <w:sz w:val="22"/>
                <w:szCs w:val="22"/>
              </w:rPr>
              <w:t>Add lines as necessary.</w:t>
            </w:r>
          </w:p>
        </w:tc>
        <w:tc>
          <w:tcPr>
            <w:tcW w:w="3117" w:type="dxa"/>
            <w:tcBorders>
              <w:top w:val="single" w:sz="4" w:space="0" w:color="000000"/>
              <w:left w:val="single" w:sz="4" w:space="0" w:color="000000"/>
              <w:bottom w:val="single" w:sz="4" w:space="0" w:color="000000"/>
              <w:right w:val="single" w:sz="4" w:space="0" w:color="000000"/>
            </w:tcBorders>
          </w:tcPr>
          <w:p w14:paraId="0FBFCDEE" w14:textId="77777777" w:rsidR="0055364B" w:rsidRPr="007365AF" w:rsidRDefault="0055364B" w:rsidP="00B447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3117" w:type="dxa"/>
            <w:tcBorders>
              <w:top w:val="single" w:sz="4" w:space="0" w:color="000000"/>
              <w:left w:val="single" w:sz="4" w:space="0" w:color="000000"/>
              <w:bottom w:val="single" w:sz="4" w:space="0" w:color="000000"/>
              <w:right w:val="single" w:sz="4" w:space="0" w:color="000000"/>
            </w:tcBorders>
          </w:tcPr>
          <w:p w14:paraId="4C4BDD15" w14:textId="77777777" w:rsidR="0055364B" w:rsidRPr="007365AF" w:rsidRDefault="0055364B" w:rsidP="00B447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p w14:paraId="5E881D52" w14:textId="4215DF21" w:rsidR="008E2BF4" w:rsidRPr="007365AF" w:rsidRDefault="000B3681" w:rsidP="000B3681">
      <w:pPr>
        <w:jc w:val="center"/>
        <w:rPr>
          <w:rFonts w:asciiTheme="minorHAnsi" w:hAnsiTheme="minorHAnsi" w:cstheme="minorHAnsi"/>
        </w:rPr>
      </w:pPr>
      <w:r>
        <w:rPr>
          <w:rFonts w:asciiTheme="minorHAnsi" w:hAnsiTheme="minorHAnsi" w:cstheme="minorHAnsi"/>
          <w:sz w:val="16"/>
          <w:szCs w:val="16"/>
        </w:rPr>
        <w:br/>
      </w:r>
      <w:r w:rsidR="008E2BF4" w:rsidRPr="007365AF">
        <w:rPr>
          <w:rFonts w:asciiTheme="minorHAnsi" w:hAnsiTheme="minorHAnsi" w:cstheme="minorHAnsi"/>
        </w:rPr>
        <w:t>Please leave the rest of this page blank.</w:t>
      </w:r>
    </w:p>
    <w:tbl>
      <w:tblPr>
        <w:tblStyle w:val="LightList-Accent1"/>
        <w:tblW w:w="933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1715"/>
        <w:gridCol w:w="7622"/>
      </w:tblGrid>
      <w:tr w:rsidR="009D0ED1" w:rsidRPr="007365AF" w14:paraId="042D4A3D" w14:textId="77777777" w:rsidTr="008E2B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5"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2F041DE3" w14:textId="77777777" w:rsidR="009D0ED1" w:rsidRPr="007365AF" w:rsidRDefault="00C0259E" w:rsidP="00B4478D">
            <w:pPr>
              <w:rPr>
                <w:rFonts w:asciiTheme="minorHAnsi" w:hAnsiTheme="minorHAnsi" w:cstheme="minorHAnsi"/>
                <w:sz w:val="22"/>
                <w:szCs w:val="22"/>
              </w:rPr>
            </w:pPr>
            <w:r w:rsidRPr="007365AF">
              <w:rPr>
                <w:rFonts w:asciiTheme="minorHAnsi" w:hAnsiTheme="minorHAnsi" w:cstheme="minorHAnsi"/>
                <w:sz w:val="22"/>
                <w:szCs w:val="22"/>
              </w:rPr>
              <w:lastRenderedPageBreak/>
              <w:t xml:space="preserve">SESSION </w:t>
            </w:r>
            <w:r w:rsidR="009D0ED1" w:rsidRPr="007365AF">
              <w:rPr>
                <w:rFonts w:asciiTheme="minorHAnsi" w:hAnsiTheme="minorHAnsi" w:cstheme="minorHAnsi"/>
                <w:sz w:val="22"/>
                <w:szCs w:val="22"/>
              </w:rPr>
              <w:t>TITLE:</w:t>
            </w:r>
          </w:p>
        </w:tc>
        <w:tc>
          <w:tcPr>
            <w:tcW w:w="76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FB565F" w14:textId="5D9DC943" w:rsidR="009D0ED1" w:rsidRPr="007365AF" w:rsidRDefault="009D0ED1" w:rsidP="00B447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p>
        </w:tc>
      </w:tr>
    </w:tbl>
    <w:p w14:paraId="5885C3D3" w14:textId="00F6CF85" w:rsidR="009E5070" w:rsidRDefault="009E5070" w:rsidP="00B4478D">
      <w:pPr>
        <w:spacing w:after="0"/>
        <w:rPr>
          <w:rFonts w:asciiTheme="minorHAnsi" w:hAnsiTheme="minorHAnsi" w:cstheme="minorHAnsi"/>
          <w:b/>
          <w:sz w:val="22"/>
          <w:szCs w:val="22"/>
        </w:rPr>
      </w:pPr>
    </w:p>
    <w:p w14:paraId="1783CC41" w14:textId="19CBEDAE" w:rsidR="00A27AB2" w:rsidRDefault="00A27AB2" w:rsidP="00B4478D">
      <w:pPr>
        <w:spacing w:after="0"/>
        <w:rPr>
          <w:rFonts w:asciiTheme="minorHAnsi" w:hAnsiTheme="minorHAnsi" w:cstheme="minorHAnsi"/>
          <w:b/>
          <w:sz w:val="22"/>
          <w:szCs w:val="22"/>
        </w:rPr>
      </w:pPr>
      <w:r>
        <w:rPr>
          <w:rFonts w:asciiTheme="minorHAnsi" w:hAnsiTheme="minorHAnsi" w:cstheme="minorHAnsi"/>
          <w:b/>
          <w:sz w:val="22"/>
          <w:szCs w:val="22"/>
        </w:rPr>
        <w:t xml:space="preserve">Does the research described herein involve human subjects (highlight one): </w:t>
      </w:r>
      <w:r>
        <w:rPr>
          <w:rFonts w:asciiTheme="minorHAnsi" w:hAnsiTheme="minorHAnsi" w:cstheme="minorHAnsi"/>
          <w:b/>
          <w:sz w:val="22"/>
          <w:szCs w:val="22"/>
        </w:rPr>
        <w:tab/>
        <w:t>yes</w:t>
      </w:r>
      <w:r>
        <w:rPr>
          <w:rFonts w:asciiTheme="minorHAnsi" w:hAnsiTheme="minorHAnsi" w:cstheme="minorHAnsi"/>
          <w:b/>
          <w:sz w:val="22"/>
          <w:szCs w:val="22"/>
        </w:rPr>
        <w:tab/>
      </w:r>
      <w:proofErr w:type="gramStart"/>
      <w:r>
        <w:rPr>
          <w:rFonts w:asciiTheme="minorHAnsi" w:hAnsiTheme="minorHAnsi" w:cstheme="minorHAnsi"/>
          <w:b/>
          <w:sz w:val="22"/>
          <w:szCs w:val="22"/>
        </w:rPr>
        <w:t>no</w:t>
      </w:r>
      <w:proofErr w:type="gramEnd"/>
    </w:p>
    <w:p w14:paraId="3F69E54F" w14:textId="2C28C5CD" w:rsidR="00A27AB2" w:rsidRDefault="00A27AB2" w:rsidP="00B4478D">
      <w:pPr>
        <w:spacing w:after="0"/>
        <w:rPr>
          <w:rFonts w:asciiTheme="minorHAnsi" w:hAnsiTheme="minorHAnsi" w:cstheme="minorHAnsi"/>
          <w:b/>
          <w:sz w:val="22"/>
          <w:szCs w:val="22"/>
        </w:rPr>
      </w:pPr>
      <w:r w:rsidRPr="00A27AB2">
        <w:rPr>
          <w:rFonts w:asciiTheme="minorHAnsi" w:hAnsiTheme="minorHAnsi" w:cstheme="minorHAnsi"/>
          <w:sz w:val="22"/>
          <w:szCs w:val="22"/>
        </w:rPr>
        <w:t xml:space="preserve">If yes, </w:t>
      </w:r>
      <w:r>
        <w:rPr>
          <w:rFonts w:asciiTheme="minorHAnsi" w:hAnsiTheme="minorHAnsi" w:cstheme="minorHAnsi"/>
          <w:sz w:val="22"/>
          <w:szCs w:val="22"/>
        </w:rPr>
        <w:t>submit under separate cover</w:t>
      </w:r>
      <w:r w:rsidRPr="00A27AB2">
        <w:rPr>
          <w:rFonts w:asciiTheme="minorHAnsi" w:hAnsiTheme="minorHAnsi" w:cstheme="minorHAnsi"/>
          <w:sz w:val="22"/>
          <w:szCs w:val="22"/>
        </w:rPr>
        <w:t xml:space="preserve"> </w:t>
      </w:r>
      <w:r>
        <w:rPr>
          <w:rFonts w:asciiTheme="minorHAnsi" w:hAnsiTheme="minorHAnsi" w:cstheme="minorHAnsi"/>
        </w:rPr>
        <w:t>documentation that indicates IRB approval.</w:t>
      </w:r>
    </w:p>
    <w:p w14:paraId="7C2F1869" w14:textId="77777777" w:rsidR="00A27AB2" w:rsidRPr="007365AF" w:rsidRDefault="00A27AB2" w:rsidP="00B4478D">
      <w:pPr>
        <w:spacing w:after="0"/>
        <w:rPr>
          <w:rFonts w:asciiTheme="minorHAnsi" w:hAnsiTheme="minorHAnsi" w:cstheme="minorHAnsi"/>
          <w:b/>
          <w:sz w:val="22"/>
          <w:szCs w:val="22"/>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350"/>
      </w:tblGrid>
      <w:tr w:rsidR="009D0ED1" w:rsidRPr="007365AF" w14:paraId="55E5E5FC" w14:textId="77777777" w:rsidTr="00845401">
        <w:tc>
          <w:tcPr>
            <w:tcW w:w="957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1EB6624D" w14:textId="77777777" w:rsidR="009D0ED1" w:rsidRPr="007365AF" w:rsidRDefault="009D0ED1" w:rsidP="00C328DF">
            <w:pPr>
              <w:pStyle w:val="ListParagraph"/>
              <w:numPr>
                <w:ilvl w:val="0"/>
                <w:numId w:val="2"/>
              </w:numPr>
              <w:rPr>
                <w:rFonts w:asciiTheme="minorHAnsi" w:hAnsiTheme="minorHAnsi" w:cstheme="minorHAnsi"/>
                <w:b/>
                <w:sz w:val="22"/>
                <w:szCs w:val="22"/>
              </w:rPr>
            </w:pPr>
            <w:r w:rsidRPr="007365AF">
              <w:rPr>
                <w:rFonts w:asciiTheme="minorHAnsi" w:hAnsiTheme="minorHAnsi" w:cstheme="minorHAnsi"/>
                <w:b/>
                <w:color w:val="FFFFFF" w:themeColor="background1"/>
                <w:sz w:val="22"/>
                <w:szCs w:val="22"/>
              </w:rPr>
              <w:t>RESEARCH QUESTION(S)</w:t>
            </w:r>
            <w:r w:rsidR="00C328DF" w:rsidRPr="007365AF">
              <w:rPr>
                <w:rFonts w:asciiTheme="minorHAnsi" w:hAnsiTheme="minorHAnsi" w:cstheme="minorHAnsi"/>
                <w:b/>
                <w:color w:val="FFFFFF" w:themeColor="background1"/>
                <w:sz w:val="22"/>
                <w:szCs w:val="22"/>
              </w:rPr>
              <w:t xml:space="preserve"> &amp; WHY THEY ARE IMPORTANT TO THE FIELD</w:t>
            </w:r>
            <w:r w:rsidRPr="007365AF">
              <w:rPr>
                <w:rFonts w:asciiTheme="minorHAnsi" w:hAnsiTheme="minorHAnsi" w:cstheme="minorHAnsi"/>
                <w:b/>
                <w:color w:val="FFFFFF" w:themeColor="background1"/>
                <w:sz w:val="22"/>
                <w:szCs w:val="22"/>
              </w:rPr>
              <w:t>:</w:t>
            </w:r>
          </w:p>
        </w:tc>
      </w:tr>
      <w:tr w:rsidR="009D0ED1" w:rsidRPr="007365AF" w14:paraId="7F406825" w14:textId="77777777" w:rsidTr="0055364B">
        <w:tc>
          <w:tcPr>
            <w:tcW w:w="9576" w:type="dxa"/>
            <w:tcBorders>
              <w:top w:val="single" w:sz="4" w:space="0" w:color="000000"/>
              <w:left w:val="single" w:sz="4" w:space="0" w:color="000000"/>
              <w:bottom w:val="single" w:sz="4" w:space="0" w:color="000000"/>
              <w:right w:val="single" w:sz="4" w:space="0" w:color="000000"/>
            </w:tcBorders>
          </w:tcPr>
          <w:p w14:paraId="4C288FDB" w14:textId="77777777" w:rsidR="00C61B08" w:rsidRPr="007365AF" w:rsidRDefault="00C61B08" w:rsidP="00B4478D">
            <w:pPr>
              <w:rPr>
                <w:rFonts w:asciiTheme="minorHAnsi" w:hAnsiTheme="minorHAnsi" w:cstheme="minorHAnsi"/>
                <w:sz w:val="22"/>
                <w:szCs w:val="22"/>
              </w:rPr>
            </w:pPr>
          </w:p>
          <w:p w14:paraId="1393A8FB" w14:textId="3D8C5869" w:rsidR="008E2BF4" w:rsidRPr="007365AF" w:rsidRDefault="00E86B08" w:rsidP="00B4478D">
            <w:pPr>
              <w:rPr>
                <w:rFonts w:asciiTheme="minorHAnsi" w:hAnsiTheme="minorHAnsi" w:cstheme="minorHAnsi"/>
                <w:sz w:val="22"/>
                <w:szCs w:val="22"/>
              </w:rPr>
            </w:pPr>
            <w:r w:rsidRPr="007365AF">
              <w:rPr>
                <w:rFonts w:asciiTheme="minorHAnsi" w:hAnsiTheme="minorHAnsi" w:cstheme="minorHAnsi"/>
                <w:sz w:val="22"/>
                <w:szCs w:val="22"/>
              </w:rPr>
              <w:t>Things to consider (delete before adding your text):</w:t>
            </w:r>
          </w:p>
          <w:p w14:paraId="5B156A85" w14:textId="05BA8C54" w:rsidR="00E86B08" w:rsidRPr="007365AF" w:rsidRDefault="00E86B08" w:rsidP="00E86B08">
            <w:pPr>
              <w:pStyle w:val="ListParagraph"/>
              <w:numPr>
                <w:ilvl w:val="0"/>
                <w:numId w:val="3"/>
              </w:numPr>
              <w:rPr>
                <w:rFonts w:asciiTheme="minorHAnsi" w:hAnsiTheme="minorHAnsi" w:cstheme="minorHAnsi"/>
                <w:sz w:val="22"/>
                <w:szCs w:val="22"/>
              </w:rPr>
            </w:pPr>
            <w:r w:rsidRPr="007365AF">
              <w:rPr>
                <w:rFonts w:asciiTheme="minorHAnsi" w:hAnsiTheme="minorHAnsi" w:cstheme="minorHAnsi"/>
                <w:sz w:val="22"/>
                <w:szCs w:val="22"/>
              </w:rPr>
              <w:t>The research question is clearly stated.</w:t>
            </w:r>
          </w:p>
          <w:p w14:paraId="60A62DB5" w14:textId="5D79AAA4" w:rsidR="00E86B08" w:rsidRPr="007365AF" w:rsidRDefault="00E86B08" w:rsidP="00E86B08">
            <w:pPr>
              <w:pStyle w:val="ListParagraph"/>
              <w:numPr>
                <w:ilvl w:val="0"/>
                <w:numId w:val="3"/>
              </w:numPr>
              <w:rPr>
                <w:rFonts w:asciiTheme="minorHAnsi" w:hAnsiTheme="minorHAnsi" w:cstheme="minorHAnsi"/>
                <w:sz w:val="22"/>
                <w:szCs w:val="22"/>
              </w:rPr>
            </w:pPr>
            <w:r w:rsidRPr="007365AF">
              <w:rPr>
                <w:rFonts w:asciiTheme="minorHAnsi" w:hAnsiTheme="minorHAnsi" w:cstheme="minorHAnsi"/>
                <w:sz w:val="22"/>
                <w:szCs w:val="22"/>
              </w:rPr>
              <w:t>The significance of the research question is clearly identified.</w:t>
            </w:r>
          </w:p>
          <w:p w14:paraId="1F94479F" w14:textId="787E2734" w:rsidR="00316E5F" w:rsidRPr="007365AF" w:rsidRDefault="00316E5F" w:rsidP="00316E5F">
            <w:pPr>
              <w:pStyle w:val="ListParagraph"/>
              <w:numPr>
                <w:ilvl w:val="0"/>
                <w:numId w:val="3"/>
              </w:numPr>
              <w:rPr>
                <w:rFonts w:asciiTheme="minorHAnsi" w:hAnsiTheme="minorHAnsi" w:cstheme="minorHAnsi"/>
                <w:sz w:val="22"/>
                <w:szCs w:val="22"/>
              </w:rPr>
            </w:pPr>
            <w:r w:rsidRPr="007365AF">
              <w:rPr>
                <w:rFonts w:asciiTheme="minorHAnsi" w:hAnsiTheme="minorHAnsi" w:cstheme="minorHAnsi"/>
                <w:sz w:val="22"/>
                <w:szCs w:val="22"/>
              </w:rPr>
              <w:t xml:space="preserve">The approach to the study and/or the associated findings </w:t>
            </w:r>
            <w:proofErr w:type="gramStart"/>
            <w:r w:rsidRPr="007365AF">
              <w:rPr>
                <w:rFonts w:asciiTheme="minorHAnsi" w:hAnsiTheme="minorHAnsi" w:cstheme="minorHAnsi"/>
                <w:sz w:val="22"/>
                <w:szCs w:val="22"/>
              </w:rPr>
              <w:t>have</w:t>
            </w:r>
            <w:proofErr w:type="gramEnd"/>
            <w:r w:rsidRPr="007365AF">
              <w:rPr>
                <w:rFonts w:asciiTheme="minorHAnsi" w:hAnsiTheme="minorHAnsi" w:cstheme="minorHAnsi"/>
                <w:sz w:val="22"/>
                <w:szCs w:val="22"/>
              </w:rPr>
              <w:t xml:space="preserve"> the potential to significantly advance the field or scholarship practices of educational development.</w:t>
            </w:r>
          </w:p>
          <w:p w14:paraId="1AB2F4F9" w14:textId="4B43457A" w:rsidR="00316E5F" w:rsidRPr="007365AF" w:rsidRDefault="00316E5F" w:rsidP="00316E5F">
            <w:pPr>
              <w:pStyle w:val="ListParagraph"/>
              <w:numPr>
                <w:ilvl w:val="0"/>
                <w:numId w:val="3"/>
              </w:numPr>
              <w:rPr>
                <w:rFonts w:asciiTheme="minorHAnsi" w:hAnsiTheme="minorHAnsi" w:cstheme="minorHAnsi"/>
                <w:sz w:val="22"/>
                <w:szCs w:val="22"/>
              </w:rPr>
            </w:pPr>
            <w:r w:rsidRPr="007365AF">
              <w:rPr>
                <w:rFonts w:asciiTheme="minorHAnsi" w:hAnsiTheme="minorHAnsi" w:cstheme="minorHAnsi"/>
                <w:sz w:val="22"/>
                <w:szCs w:val="22"/>
              </w:rPr>
              <w:t xml:space="preserve">The study and associated findings are closely connected to and advance the </w:t>
            </w:r>
            <w:hyperlink r:id="rId8" w:history="1">
              <w:r w:rsidRPr="007365AF">
                <w:rPr>
                  <w:rStyle w:val="Hyperlink"/>
                  <w:rFonts w:asciiTheme="minorHAnsi" w:hAnsiTheme="minorHAnsi" w:cstheme="minorHAnsi"/>
                  <w:sz w:val="22"/>
                  <w:szCs w:val="22"/>
                </w:rPr>
                <w:t>POD Network’s mission</w:t>
              </w:r>
            </w:hyperlink>
            <w:r w:rsidRPr="007365AF">
              <w:rPr>
                <w:rFonts w:asciiTheme="minorHAnsi" w:hAnsiTheme="minorHAnsi" w:cstheme="minorHAnsi"/>
                <w:sz w:val="22"/>
                <w:szCs w:val="22"/>
              </w:rPr>
              <w:t>.</w:t>
            </w:r>
          </w:p>
          <w:p w14:paraId="1C4BFC36" w14:textId="6C0C2B40" w:rsidR="009D0ED1" w:rsidRPr="007365AF" w:rsidRDefault="009D0ED1" w:rsidP="00B4478D">
            <w:pPr>
              <w:rPr>
                <w:rFonts w:asciiTheme="minorHAnsi" w:hAnsiTheme="minorHAnsi" w:cstheme="minorHAnsi"/>
                <w:sz w:val="22"/>
                <w:szCs w:val="22"/>
              </w:rPr>
            </w:pPr>
          </w:p>
          <w:tbl>
            <w:tblPr>
              <w:tblStyle w:val="TableGrid"/>
              <w:tblpPr w:leftFromText="180" w:rightFromText="180" w:vertAnchor="text" w:tblpYSpec="outside"/>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1818"/>
            </w:tblGrid>
            <w:tr w:rsidR="009D0ED1" w:rsidRPr="007365AF" w14:paraId="6049394A" w14:textId="77777777" w:rsidTr="00C328DF">
              <w:tc>
                <w:tcPr>
                  <w:tcW w:w="1818" w:type="dxa"/>
                </w:tcPr>
                <w:p w14:paraId="2A1770A5" w14:textId="77777777" w:rsidR="009D0ED1" w:rsidRPr="007365AF" w:rsidRDefault="009D0ED1" w:rsidP="009D0ED1">
                  <w:pPr>
                    <w:jc w:val="center"/>
                    <w:rPr>
                      <w:rFonts w:asciiTheme="minorHAnsi" w:hAnsiTheme="minorHAnsi" w:cstheme="minorHAnsi"/>
                      <w:b/>
                      <w:sz w:val="22"/>
                      <w:szCs w:val="22"/>
                    </w:rPr>
                  </w:pPr>
                  <w:r w:rsidRPr="007365AF">
                    <w:rPr>
                      <w:rFonts w:asciiTheme="minorHAnsi" w:hAnsiTheme="minorHAnsi" w:cstheme="minorHAnsi"/>
                      <w:b/>
                      <w:sz w:val="22"/>
                      <w:szCs w:val="22"/>
                    </w:rPr>
                    <w:t>WORD COUNT</w:t>
                  </w:r>
                </w:p>
              </w:tc>
            </w:tr>
            <w:tr w:rsidR="009D0ED1" w:rsidRPr="007365AF" w14:paraId="321B8437" w14:textId="77777777" w:rsidTr="00C328DF">
              <w:tc>
                <w:tcPr>
                  <w:tcW w:w="1818" w:type="dxa"/>
                </w:tcPr>
                <w:p w14:paraId="7427B36E" w14:textId="77777777" w:rsidR="009D0ED1" w:rsidRPr="007365AF" w:rsidRDefault="009D0ED1" w:rsidP="00CE59ED">
                  <w:pPr>
                    <w:rPr>
                      <w:rFonts w:asciiTheme="minorHAnsi" w:hAnsiTheme="minorHAnsi" w:cstheme="minorHAnsi"/>
                      <w:b/>
                      <w:sz w:val="22"/>
                      <w:szCs w:val="22"/>
                    </w:rPr>
                  </w:pPr>
                </w:p>
              </w:tc>
            </w:tr>
          </w:tbl>
          <w:p w14:paraId="64ABF231" w14:textId="77777777" w:rsidR="009D0ED1" w:rsidRPr="007365AF" w:rsidRDefault="009D0ED1" w:rsidP="00B4478D">
            <w:pPr>
              <w:rPr>
                <w:rFonts w:asciiTheme="minorHAnsi" w:hAnsiTheme="minorHAnsi" w:cstheme="minorHAnsi"/>
                <w:b/>
                <w:sz w:val="22"/>
                <w:szCs w:val="22"/>
              </w:rPr>
            </w:pPr>
          </w:p>
          <w:p w14:paraId="33773531" w14:textId="77777777" w:rsidR="009D0ED1" w:rsidRPr="007365AF" w:rsidRDefault="009D0ED1" w:rsidP="00B4478D">
            <w:pPr>
              <w:rPr>
                <w:rFonts w:asciiTheme="minorHAnsi" w:hAnsiTheme="minorHAnsi" w:cstheme="minorHAnsi"/>
                <w:b/>
                <w:sz w:val="22"/>
                <w:szCs w:val="22"/>
              </w:rPr>
            </w:pPr>
          </w:p>
        </w:tc>
      </w:tr>
    </w:tbl>
    <w:p w14:paraId="64E8615B" w14:textId="77777777" w:rsidR="009D0ED1" w:rsidRPr="007365AF" w:rsidRDefault="009D0ED1" w:rsidP="00B4478D">
      <w:pPr>
        <w:spacing w:after="0"/>
        <w:rPr>
          <w:rFonts w:asciiTheme="minorHAnsi" w:hAnsiTheme="minorHAnsi" w:cstheme="minorHAnsi"/>
          <w:b/>
          <w:sz w:val="22"/>
          <w:szCs w:val="22"/>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350"/>
      </w:tblGrid>
      <w:tr w:rsidR="009D0ED1" w:rsidRPr="007365AF" w14:paraId="0B757C29" w14:textId="77777777" w:rsidTr="00845401">
        <w:tc>
          <w:tcPr>
            <w:tcW w:w="957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41EBBB19" w14:textId="77777777" w:rsidR="009D0ED1" w:rsidRPr="007365AF" w:rsidRDefault="009D0ED1" w:rsidP="00C328DF">
            <w:pPr>
              <w:pStyle w:val="ListParagraph"/>
              <w:numPr>
                <w:ilvl w:val="0"/>
                <w:numId w:val="2"/>
              </w:numPr>
              <w:rPr>
                <w:rFonts w:asciiTheme="minorHAnsi" w:hAnsiTheme="minorHAnsi" w:cstheme="minorHAnsi"/>
                <w:b/>
                <w:sz w:val="22"/>
                <w:szCs w:val="22"/>
              </w:rPr>
            </w:pPr>
            <w:r w:rsidRPr="007365AF">
              <w:rPr>
                <w:rFonts w:asciiTheme="minorHAnsi" w:hAnsiTheme="minorHAnsi" w:cstheme="minorHAnsi"/>
                <w:b/>
                <w:color w:val="FFFFFF" w:themeColor="background1"/>
                <w:sz w:val="22"/>
                <w:szCs w:val="22"/>
              </w:rPr>
              <w:t>DESCRIPTION OF RESEARCH DESIGN:</w:t>
            </w:r>
          </w:p>
        </w:tc>
      </w:tr>
      <w:tr w:rsidR="009D0ED1" w:rsidRPr="007365AF" w14:paraId="3FFBDA96" w14:textId="77777777" w:rsidTr="0055364B">
        <w:tc>
          <w:tcPr>
            <w:tcW w:w="9576" w:type="dxa"/>
            <w:tcBorders>
              <w:top w:val="single" w:sz="4" w:space="0" w:color="000000"/>
              <w:left w:val="single" w:sz="4" w:space="0" w:color="000000"/>
              <w:bottom w:val="single" w:sz="4" w:space="0" w:color="000000"/>
              <w:right w:val="single" w:sz="4" w:space="0" w:color="000000"/>
            </w:tcBorders>
          </w:tcPr>
          <w:p w14:paraId="13440AEE" w14:textId="77777777" w:rsidR="00C61B08" w:rsidRPr="007365AF" w:rsidRDefault="00C61B08" w:rsidP="00E86B08">
            <w:pPr>
              <w:rPr>
                <w:rFonts w:asciiTheme="minorHAnsi" w:hAnsiTheme="minorHAnsi" w:cstheme="minorHAnsi"/>
                <w:sz w:val="22"/>
                <w:szCs w:val="22"/>
              </w:rPr>
            </w:pPr>
          </w:p>
          <w:p w14:paraId="73F32005" w14:textId="0204F552" w:rsidR="00E86B08" w:rsidRPr="007365AF" w:rsidRDefault="00E86B08" w:rsidP="00E86B08">
            <w:pPr>
              <w:rPr>
                <w:rFonts w:asciiTheme="minorHAnsi" w:hAnsiTheme="minorHAnsi" w:cstheme="minorHAnsi"/>
                <w:sz w:val="22"/>
                <w:szCs w:val="22"/>
              </w:rPr>
            </w:pPr>
            <w:r w:rsidRPr="007365AF">
              <w:rPr>
                <w:rFonts w:asciiTheme="minorHAnsi" w:hAnsiTheme="minorHAnsi" w:cstheme="minorHAnsi"/>
                <w:sz w:val="22"/>
                <w:szCs w:val="22"/>
              </w:rPr>
              <w:t>Things to consider (delete before adding your text):</w:t>
            </w:r>
          </w:p>
          <w:p w14:paraId="29858FAF" w14:textId="4197310D" w:rsidR="00E86B08" w:rsidRPr="007365AF" w:rsidRDefault="00E86B08" w:rsidP="00E86B08">
            <w:pPr>
              <w:pStyle w:val="ListParagraph"/>
              <w:numPr>
                <w:ilvl w:val="0"/>
                <w:numId w:val="3"/>
              </w:numPr>
              <w:rPr>
                <w:rFonts w:asciiTheme="minorHAnsi" w:hAnsiTheme="minorHAnsi" w:cstheme="minorHAnsi"/>
                <w:sz w:val="22"/>
                <w:szCs w:val="22"/>
              </w:rPr>
            </w:pPr>
            <w:r w:rsidRPr="007365AF">
              <w:rPr>
                <w:rFonts w:asciiTheme="minorHAnsi" w:hAnsiTheme="minorHAnsi" w:cstheme="minorHAnsi"/>
                <w:sz w:val="22"/>
                <w:szCs w:val="22"/>
              </w:rPr>
              <w:t>The design of the study is appropriate to the research question(s)</w:t>
            </w:r>
            <w:r w:rsidR="00C61B08" w:rsidRPr="007365AF">
              <w:rPr>
                <w:rFonts w:asciiTheme="minorHAnsi" w:hAnsiTheme="minorHAnsi" w:cstheme="minorHAnsi"/>
                <w:sz w:val="22"/>
                <w:szCs w:val="22"/>
              </w:rPr>
              <w:t>.</w:t>
            </w:r>
          </w:p>
          <w:p w14:paraId="7360135F" w14:textId="3A46CB09" w:rsidR="009D0ED1" w:rsidRPr="007365AF" w:rsidRDefault="00E86B08" w:rsidP="00E86B08">
            <w:pPr>
              <w:pStyle w:val="ListParagraph"/>
              <w:numPr>
                <w:ilvl w:val="0"/>
                <w:numId w:val="3"/>
              </w:numPr>
              <w:rPr>
                <w:rFonts w:asciiTheme="minorHAnsi" w:hAnsiTheme="minorHAnsi" w:cstheme="minorHAnsi"/>
                <w:sz w:val="22"/>
                <w:szCs w:val="22"/>
              </w:rPr>
            </w:pPr>
            <w:r w:rsidRPr="007365AF">
              <w:rPr>
                <w:rFonts w:asciiTheme="minorHAnsi" w:hAnsiTheme="minorHAnsi" w:cstheme="minorHAnsi"/>
                <w:sz w:val="22"/>
                <w:szCs w:val="22"/>
              </w:rPr>
              <w:t>The research approach/design is thorough, including appendices that illustrate the research tools used (questions asked; inter-rater reliability &amp; validity; qualitative analysis approaches, rubrics, etc.).</w:t>
            </w:r>
          </w:p>
          <w:p w14:paraId="30AFF220" w14:textId="77777777" w:rsidR="009D0ED1" w:rsidRPr="007365AF" w:rsidRDefault="009D0ED1" w:rsidP="00386B2E">
            <w:pPr>
              <w:rPr>
                <w:rFonts w:asciiTheme="minorHAnsi" w:hAnsiTheme="minorHAnsi" w:cstheme="minorHAnsi"/>
                <w:sz w:val="22"/>
                <w:szCs w:val="22"/>
              </w:rPr>
            </w:pPr>
          </w:p>
          <w:tbl>
            <w:tblPr>
              <w:tblStyle w:val="TableGrid"/>
              <w:tblpPr w:leftFromText="180" w:rightFromText="180" w:vertAnchor="text" w:tblpYSpec="outside"/>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1818"/>
            </w:tblGrid>
            <w:tr w:rsidR="009D0ED1" w:rsidRPr="007365AF" w14:paraId="3A7BD4EF" w14:textId="77777777" w:rsidTr="00C328DF">
              <w:tc>
                <w:tcPr>
                  <w:tcW w:w="1818" w:type="dxa"/>
                </w:tcPr>
                <w:p w14:paraId="68E87FCD" w14:textId="77777777" w:rsidR="009D0ED1" w:rsidRPr="007365AF" w:rsidRDefault="009D0ED1" w:rsidP="00386B2E">
                  <w:pPr>
                    <w:jc w:val="center"/>
                    <w:rPr>
                      <w:rFonts w:asciiTheme="minorHAnsi" w:hAnsiTheme="minorHAnsi" w:cstheme="minorHAnsi"/>
                      <w:b/>
                      <w:sz w:val="22"/>
                      <w:szCs w:val="22"/>
                    </w:rPr>
                  </w:pPr>
                  <w:r w:rsidRPr="007365AF">
                    <w:rPr>
                      <w:rFonts w:asciiTheme="minorHAnsi" w:hAnsiTheme="minorHAnsi" w:cstheme="minorHAnsi"/>
                      <w:b/>
                      <w:sz w:val="22"/>
                      <w:szCs w:val="22"/>
                    </w:rPr>
                    <w:t>WORD COUNT</w:t>
                  </w:r>
                </w:p>
              </w:tc>
            </w:tr>
            <w:tr w:rsidR="009D0ED1" w:rsidRPr="007365AF" w14:paraId="3494868C" w14:textId="77777777" w:rsidTr="00C328DF">
              <w:tc>
                <w:tcPr>
                  <w:tcW w:w="1818" w:type="dxa"/>
                </w:tcPr>
                <w:p w14:paraId="3BA49929" w14:textId="77777777" w:rsidR="009D0ED1" w:rsidRPr="007365AF" w:rsidRDefault="009D0ED1" w:rsidP="00386B2E">
                  <w:pPr>
                    <w:rPr>
                      <w:rFonts w:asciiTheme="minorHAnsi" w:hAnsiTheme="minorHAnsi" w:cstheme="minorHAnsi"/>
                      <w:b/>
                      <w:sz w:val="22"/>
                      <w:szCs w:val="22"/>
                    </w:rPr>
                  </w:pPr>
                </w:p>
              </w:tc>
            </w:tr>
          </w:tbl>
          <w:p w14:paraId="40FA7BBB" w14:textId="77777777" w:rsidR="009D0ED1" w:rsidRPr="007365AF" w:rsidRDefault="009D0ED1" w:rsidP="00386B2E">
            <w:pPr>
              <w:rPr>
                <w:rFonts w:asciiTheme="minorHAnsi" w:hAnsiTheme="minorHAnsi" w:cstheme="minorHAnsi"/>
                <w:b/>
                <w:sz w:val="22"/>
                <w:szCs w:val="22"/>
              </w:rPr>
            </w:pPr>
          </w:p>
          <w:p w14:paraId="64698AB9" w14:textId="77777777" w:rsidR="009D0ED1" w:rsidRPr="007365AF" w:rsidRDefault="009D0ED1" w:rsidP="00386B2E">
            <w:pPr>
              <w:rPr>
                <w:rFonts w:asciiTheme="minorHAnsi" w:hAnsiTheme="minorHAnsi" w:cstheme="minorHAnsi"/>
                <w:b/>
                <w:sz w:val="22"/>
                <w:szCs w:val="22"/>
              </w:rPr>
            </w:pPr>
          </w:p>
        </w:tc>
      </w:tr>
    </w:tbl>
    <w:p w14:paraId="3BFD7E3D" w14:textId="77777777" w:rsidR="009D0ED1" w:rsidRPr="007365AF" w:rsidRDefault="009D0ED1" w:rsidP="00B4478D">
      <w:pPr>
        <w:spacing w:after="0"/>
        <w:rPr>
          <w:rFonts w:asciiTheme="minorHAnsi" w:hAnsiTheme="minorHAnsi" w:cstheme="minorHAnsi"/>
          <w:b/>
          <w:sz w:val="22"/>
          <w:szCs w:val="22"/>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350"/>
      </w:tblGrid>
      <w:tr w:rsidR="009D0ED1" w:rsidRPr="007365AF" w14:paraId="78C61A6B" w14:textId="77777777" w:rsidTr="0055364B">
        <w:tc>
          <w:tcPr>
            <w:tcW w:w="9576" w:type="dxa"/>
            <w:tcBorders>
              <w:bottom w:val="single" w:sz="4" w:space="0" w:color="000000"/>
            </w:tcBorders>
            <w:shd w:val="clear" w:color="auto" w:fill="808080" w:themeFill="background1" w:themeFillShade="80"/>
          </w:tcPr>
          <w:p w14:paraId="06E0CA86" w14:textId="77777777" w:rsidR="009D0ED1" w:rsidRPr="007365AF" w:rsidRDefault="009D0ED1" w:rsidP="00C328DF">
            <w:pPr>
              <w:pStyle w:val="ListParagraph"/>
              <w:numPr>
                <w:ilvl w:val="0"/>
                <w:numId w:val="2"/>
              </w:numPr>
              <w:rPr>
                <w:rFonts w:asciiTheme="minorHAnsi" w:hAnsiTheme="minorHAnsi" w:cstheme="minorHAnsi"/>
                <w:b/>
                <w:sz w:val="22"/>
                <w:szCs w:val="22"/>
              </w:rPr>
            </w:pPr>
            <w:r w:rsidRPr="007365AF">
              <w:rPr>
                <w:rFonts w:asciiTheme="minorHAnsi" w:hAnsiTheme="minorHAnsi" w:cstheme="minorHAnsi"/>
                <w:b/>
                <w:color w:val="FFFFFF" w:themeColor="background1"/>
                <w:sz w:val="22"/>
                <w:szCs w:val="22"/>
              </w:rPr>
              <w:t>LITERATURE REVIEW &amp; THE RELATIONSHIP OF THE LITERATURE TO YOUR RESEARCH QUESTION(S):</w:t>
            </w:r>
          </w:p>
        </w:tc>
      </w:tr>
      <w:tr w:rsidR="009D0ED1" w:rsidRPr="007365AF" w14:paraId="2B90A1F6" w14:textId="77777777" w:rsidTr="0055364B">
        <w:tc>
          <w:tcPr>
            <w:tcW w:w="9576" w:type="dxa"/>
            <w:tcBorders>
              <w:top w:val="single" w:sz="4" w:space="0" w:color="000000"/>
              <w:left w:val="single" w:sz="4" w:space="0" w:color="000000"/>
              <w:bottom w:val="single" w:sz="4" w:space="0" w:color="000000"/>
              <w:right w:val="single" w:sz="4" w:space="0" w:color="000000"/>
            </w:tcBorders>
          </w:tcPr>
          <w:p w14:paraId="62F06D5C" w14:textId="77777777" w:rsidR="009D0ED1" w:rsidRPr="007365AF" w:rsidRDefault="009D0ED1" w:rsidP="00386B2E">
            <w:pPr>
              <w:rPr>
                <w:rFonts w:asciiTheme="minorHAnsi" w:hAnsiTheme="minorHAnsi" w:cstheme="minorHAnsi"/>
                <w:sz w:val="22"/>
                <w:szCs w:val="22"/>
              </w:rPr>
            </w:pPr>
          </w:p>
          <w:p w14:paraId="196934DE" w14:textId="77777777" w:rsidR="00C61B08" w:rsidRPr="007365AF" w:rsidRDefault="00C61B08" w:rsidP="00C61B08">
            <w:pPr>
              <w:rPr>
                <w:rFonts w:asciiTheme="minorHAnsi" w:hAnsiTheme="minorHAnsi" w:cstheme="minorHAnsi"/>
                <w:sz w:val="22"/>
                <w:szCs w:val="22"/>
              </w:rPr>
            </w:pPr>
            <w:r w:rsidRPr="007365AF">
              <w:rPr>
                <w:rFonts w:asciiTheme="minorHAnsi" w:hAnsiTheme="minorHAnsi" w:cstheme="minorHAnsi"/>
                <w:sz w:val="22"/>
                <w:szCs w:val="22"/>
              </w:rPr>
              <w:t>Things to consider (delete before adding your text):</w:t>
            </w:r>
          </w:p>
          <w:p w14:paraId="3CA0513E" w14:textId="40D1774B" w:rsidR="009D0ED1" w:rsidRPr="007365AF" w:rsidRDefault="00316E5F" w:rsidP="00316E5F">
            <w:pPr>
              <w:pStyle w:val="ListParagraph"/>
              <w:numPr>
                <w:ilvl w:val="0"/>
                <w:numId w:val="4"/>
              </w:numPr>
              <w:rPr>
                <w:rFonts w:asciiTheme="minorHAnsi" w:hAnsiTheme="minorHAnsi" w:cstheme="minorHAnsi"/>
                <w:sz w:val="22"/>
                <w:szCs w:val="22"/>
              </w:rPr>
            </w:pPr>
            <w:r w:rsidRPr="007365AF">
              <w:rPr>
                <w:rFonts w:asciiTheme="minorHAnsi" w:hAnsiTheme="minorHAnsi" w:cstheme="minorHAnsi"/>
                <w:sz w:val="22"/>
                <w:szCs w:val="22"/>
              </w:rPr>
              <w:t>The relationship of the project to the field of educational development is addressed thoroughly &amp; clearly.</w:t>
            </w:r>
          </w:p>
          <w:p w14:paraId="5A9FADDB" w14:textId="654F0BA0" w:rsidR="00C61B08" w:rsidRPr="007365AF" w:rsidRDefault="00316E5F" w:rsidP="00316E5F">
            <w:pPr>
              <w:pStyle w:val="ListParagraph"/>
              <w:numPr>
                <w:ilvl w:val="0"/>
                <w:numId w:val="4"/>
              </w:numPr>
              <w:rPr>
                <w:rFonts w:asciiTheme="minorHAnsi" w:hAnsiTheme="minorHAnsi" w:cstheme="minorHAnsi"/>
                <w:sz w:val="22"/>
                <w:szCs w:val="22"/>
              </w:rPr>
            </w:pPr>
            <w:r w:rsidRPr="007365AF">
              <w:rPr>
                <w:rFonts w:asciiTheme="minorHAnsi" w:hAnsiTheme="minorHAnsi" w:cstheme="minorHAnsi"/>
                <w:sz w:val="22"/>
                <w:szCs w:val="22"/>
              </w:rPr>
              <w:t>It is clear that the project is grounded in and/or extends upon existing literature and/or theoretical frameworks.  This is supported with appropriate citations &amp; references.</w:t>
            </w:r>
          </w:p>
          <w:p w14:paraId="1F1379C3" w14:textId="162CB10A" w:rsidR="009D0ED1" w:rsidRPr="007365AF" w:rsidRDefault="009D0ED1" w:rsidP="00386B2E">
            <w:pPr>
              <w:rPr>
                <w:rFonts w:asciiTheme="minorHAnsi" w:hAnsiTheme="minorHAnsi" w:cstheme="minorHAnsi"/>
                <w:sz w:val="22"/>
                <w:szCs w:val="22"/>
              </w:rPr>
            </w:pPr>
          </w:p>
          <w:tbl>
            <w:tblPr>
              <w:tblStyle w:val="TableGrid"/>
              <w:tblpPr w:leftFromText="180" w:rightFromText="180" w:vertAnchor="text" w:tblpYSpec="outside"/>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1818"/>
            </w:tblGrid>
            <w:tr w:rsidR="009D0ED1" w:rsidRPr="007365AF" w14:paraId="409E8ABA" w14:textId="77777777" w:rsidTr="00C328DF">
              <w:tc>
                <w:tcPr>
                  <w:tcW w:w="1818" w:type="dxa"/>
                </w:tcPr>
                <w:p w14:paraId="4932E596" w14:textId="77777777" w:rsidR="009D0ED1" w:rsidRPr="007365AF" w:rsidRDefault="009D0ED1" w:rsidP="00386B2E">
                  <w:pPr>
                    <w:jc w:val="center"/>
                    <w:rPr>
                      <w:rFonts w:asciiTheme="minorHAnsi" w:hAnsiTheme="minorHAnsi" w:cstheme="minorHAnsi"/>
                      <w:b/>
                      <w:sz w:val="22"/>
                      <w:szCs w:val="22"/>
                    </w:rPr>
                  </w:pPr>
                  <w:r w:rsidRPr="007365AF">
                    <w:rPr>
                      <w:rFonts w:asciiTheme="minorHAnsi" w:hAnsiTheme="minorHAnsi" w:cstheme="minorHAnsi"/>
                      <w:b/>
                      <w:sz w:val="22"/>
                      <w:szCs w:val="22"/>
                    </w:rPr>
                    <w:t>WORD COUNT</w:t>
                  </w:r>
                </w:p>
              </w:tc>
            </w:tr>
            <w:tr w:rsidR="009D0ED1" w:rsidRPr="007365AF" w14:paraId="41F3C5BD" w14:textId="77777777" w:rsidTr="00C328DF">
              <w:tc>
                <w:tcPr>
                  <w:tcW w:w="1818" w:type="dxa"/>
                </w:tcPr>
                <w:p w14:paraId="1D3CD63E" w14:textId="77777777" w:rsidR="009D0ED1" w:rsidRPr="007365AF" w:rsidRDefault="009D0ED1" w:rsidP="00386B2E">
                  <w:pPr>
                    <w:rPr>
                      <w:rFonts w:asciiTheme="minorHAnsi" w:hAnsiTheme="minorHAnsi" w:cstheme="minorHAnsi"/>
                      <w:b/>
                      <w:sz w:val="22"/>
                      <w:szCs w:val="22"/>
                    </w:rPr>
                  </w:pPr>
                </w:p>
              </w:tc>
            </w:tr>
          </w:tbl>
          <w:p w14:paraId="3FF5CCDC" w14:textId="77777777" w:rsidR="009D0ED1" w:rsidRPr="007365AF" w:rsidRDefault="009D0ED1" w:rsidP="00386B2E">
            <w:pPr>
              <w:rPr>
                <w:rFonts w:asciiTheme="minorHAnsi" w:hAnsiTheme="minorHAnsi" w:cstheme="minorHAnsi"/>
                <w:b/>
                <w:sz w:val="22"/>
                <w:szCs w:val="22"/>
              </w:rPr>
            </w:pPr>
          </w:p>
          <w:p w14:paraId="53C0EEA9" w14:textId="77777777" w:rsidR="009D0ED1" w:rsidRPr="007365AF" w:rsidRDefault="009D0ED1" w:rsidP="00386B2E">
            <w:pPr>
              <w:rPr>
                <w:rFonts w:asciiTheme="minorHAnsi" w:hAnsiTheme="minorHAnsi" w:cstheme="minorHAnsi"/>
                <w:b/>
                <w:sz w:val="22"/>
                <w:szCs w:val="22"/>
              </w:rPr>
            </w:pPr>
          </w:p>
        </w:tc>
      </w:tr>
    </w:tbl>
    <w:p w14:paraId="66A228AA" w14:textId="1B163206" w:rsidR="000B3681" w:rsidRDefault="000B3681" w:rsidP="00B4478D">
      <w:pPr>
        <w:spacing w:after="0"/>
        <w:rPr>
          <w:rFonts w:asciiTheme="minorHAnsi" w:hAnsiTheme="minorHAnsi" w:cstheme="minorHAnsi"/>
          <w:b/>
          <w:sz w:val="22"/>
          <w:szCs w:val="22"/>
        </w:rPr>
      </w:pPr>
    </w:p>
    <w:p w14:paraId="3D89DC3B" w14:textId="77777777" w:rsidR="000B3681" w:rsidRDefault="000B3681">
      <w:pPr>
        <w:rPr>
          <w:rFonts w:asciiTheme="minorHAnsi" w:hAnsiTheme="minorHAnsi" w:cstheme="minorHAnsi"/>
          <w:b/>
          <w:sz w:val="22"/>
          <w:szCs w:val="22"/>
        </w:rPr>
      </w:pPr>
      <w:r>
        <w:rPr>
          <w:rFonts w:asciiTheme="minorHAnsi" w:hAnsiTheme="minorHAnsi" w:cstheme="minorHAnsi"/>
          <w:b/>
          <w:sz w:val="22"/>
          <w:szCs w:val="22"/>
        </w:rPr>
        <w:br w:type="page"/>
      </w:r>
    </w:p>
    <w:p w14:paraId="0B1761F9" w14:textId="77777777" w:rsidR="009D0ED1" w:rsidRPr="007365AF" w:rsidRDefault="009D0ED1" w:rsidP="00B4478D">
      <w:pPr>
        <w:spacing w:after="0"/>
        <w:rPr>
          <w:rFonts w:asciiTheme="minorHAnsi" w:hAnsiTheme="minorHAnsi" w:cstheme="minorHAnsi"/>
          <w:b/>
          <w:sz w:val="22"/>
          <w:szCs w:val="22"/>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350"/>
      </w:tblGrid>
      <w:tr w:rsidR="009D0ED1" w:rsidRPr="007365AF" w14:paraId="51A5605E" w14:textId="77777777" w:rsidTr="00845401">
        <w:tc>
          <w:tcPr>
            <w:tcW w:w="957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4A239203" w14:textId="7AB818D1" w:rsidR="009D0ED1" w:rsidRPr="007365AF" w:rsidRDefault="009D0ED1" w:rsidP="00C328DF">
            <w:pPr>
              <w:pStyle w:val="ListParagraph"/>
              <w:numPr>
                <w:ilvl w:val="0"/>
                <w:numId w:val="2"/>
              </w:numPr>
              <w:rPr>
                <w:rFonts w:asciiTheme="minorHAnsi" w:hAnsiTheme="minorHAnsi" w:cstheme="minorHAnsi"/>
                <w:b/>
                <w:sz w:val="22"/>
                <w:szCs w:val="22"/>
              </w:rPr>
            </w:pPr>
            <w:r w:rsidRPr="007365AF">
              <w:rPr>
                <w:rFonts w:asciiTheme="minorHAnsi" w:hAnsiTheme="minorHAnsi" w:cstheme="minorHAnsi"/>
                <w:b/>
                <w:color w:val="FFFFFF" w:themeColor="background1"/>
                <w:sz w:val="22"/>
                <w:szCs w:val="22"/>
              </w:rPr>
              <w:t>FINDINGS</w:t>
            </w:r>
            <w:r w:rsidR="00B05784" w:rsidRPr="007365AF">
              <w:rPr>
                <w:rFonts w:asciiTheme="minorHAnsi" w:hAnsiTheme="minorHAnsi" w:cstheme="minorHAnsi"/>
                <w:b/>
                <w:color w:val="FFFFFF" w:themeColor="background1"/>
                <w:sz w:val="22"/>
                <w:szCs w:val="22"/>
              </w:rPr>
              <w:t>, INCLUDING</w:t>
            </w:r>
            <w:r w:rsidR="00C328DF" w:rsidRPr="007365AF">
              <w:rPr>
                <w:rFonts w:asciiTheme="minorHAnsi" w:hAnsiTheme="minorHAnsi" w:cstheme="minorHAnsi"/>
                <w:b/>
                <w:color w:val="FFFFFF" w:themeColor="background1"/>
                <w:sz w:val="22"/>
                <w:szCs w:val="22"/>
              </w:rPr>
              <w:t xml:space="preserve"> THEIR SIGNIFICANCE &amp; LIMITATIONS:</w:t>
            </w:r>
          </w:p>
        </w:tc>
      </w:tr>
      <w:tr w:rsidR="009D0ED1" w:rsidRPr="007365AF" w14:paraId="7E71B05F" w14:textId="77777777" w:rsidTr="00845401">
        <w:tc>
          <w:tcPr>
            <w:tcW w:w="9576" w:type="dxa"/>
            <w:tcBorders>
              <w:top w:val="single" w:sz="4" w:space="0" w:color="000000"/>
              <w:left w:val="single" w:sz="4" w:space="0" w:color="000000"/>
              <w:bottom w:val="single" w:sz="4" w:space="0" w:color="000000"/>
              <w:right w:val="single" w:sz="4" w:space="0" w:color="000000"/>
            </w:tcBorders>
          </w:tcPr>
          <w:p w14:paraId="506EE9D6" w14:textId="77777777" w:rsidR="009D0ED1" w:rsidRPr="007365AF" w:rsidRDefault="009D0ED1" w:rsidP="00386B2E">
            <w:pPr>
              <w:rPr>
                <w:rFonts w:asciiTheme="minorHAnsi" w:hAnsiTheme="minorHAnsi" w:cstheme="minorHAnsi"/>
                <w:sz w:val="22"/>
                <w:szCs w:val="22"/>
              </w:rPr>
            </w:pPr>
          </w:p>
          <w:p w14:paraId="02EB203C" w14:textId="77777777" w:rsidR="00C61B08" w:rsidRPr="007365AF" w:rsidRDefault="00C61B08" w:rsidP="00C61B08">
            <w:pPr>
              <w:rPr>
                <w:rFonts w:asciiTheme="minorHAnsi" w:hAnsiTheme="minorHAnsi" w:cstheme="minorHAnsi"/>
                <w:sz w:val="22"/>
                <w:szCs w:val="22"/>
              </w:rPr>
            </w:pPr>
            <w:r w:rsidRPr="007365AF">
              <w:rPr>
                <w:rFonts w:asciiTheme="minorHAnsi" w:hAnsiTheme="minorHAnsi" w:cstheme="minorHAnsi"/>
                <w:sz w:val="22"/>
                <w:szCs w:val="22"/>
              </w:rPr>
              <w:t>Things to consider (delete before adding your text):</w:t>
            </w:r>
          </w:p>
          <w:p w14:paraId="3F616B5D" w14:textId="77777777" w:rsidR="00C61B08" w:rsidRPr="007365AF" w:rsidRDefault="00C61B08" w:rsidP="00316E5F">
            <w:pPr>
              <w:pStyle w:val="ListParagraph"/>
              <w:numPr>
                <w:ilvl w:val="0"/>
                <w:numId w:val="5"/>
              </w:numPr>
              <w:rPr>
                <w:rFonts w:asciiTheme="minorHAnsi" w:hAnsiTheme="minorHAnsi" w:cstheme="minorHAnsi"/>
                <w:sz w:val="22"/>
                <w:szCs w:val="22"/>
              </w:rPr>
            </w:pPr>
            <w:r w:rsidRPr="007365AF">
              <w:rPr>
                <w:rFonts w:asciiTheme="minorHAnsi" w:hAnsiTheme="minorHAnsi" w:cstheme="minorHAnsi"/>
                <w:sz w:val="22"/>
                <w:szCs w:val="22"/>
              </w:rPr>
              <w:t>The data are clearly presented &amp; explained and aim to address the research question(s).</w:t>
            </w:r>
          </w:p>
          <w:p w14:paraId="37689904" w14:textId="77777777" w:rsidR="00C61B08" w:rsidRPr="007365AF" w:rsidRDefault="00C61B08" w:rsidP="00316E5F">
            <w:pPr>
              <w:pStyle w:val="ListParagraph"/>
              <w:numPr>
                <w:ilvl w:val="0"/>
                <w:numId w:val="5"/>
              </w:numPr>
              <w:rPr>
                <w:rFonts w:asciiTheme="minorHAnsi" w:hAnsiTheme="minorHAnsi" w:cstheme="minorHAnsi"/>
                <w:sz w:val="22"/>
                <w:szCs w:val="22"/>
              </w:rPr>
            </w:pPr>
            <w:r w:rsidRPr="007365AF">
              <w:rPr>
                <w:rFonts w:asciiTheme="minorHAnsi" w:hAnsiTheme="minorHAnsi" w:cstheme="minorHAnsi"/>
                <w:sz w:val="22"/>
                <w:szCs w:val="22"/>
              </w:rPr>
              <w:t>The data support the conclusions.</w:t>
            </w:r>
          </w:p>
          <w:p w14:paraId="6A35A2CB" w14:textId="77777777" w:rsidR="00C61B08" w:rsidRPr="007365AF" w:rsidRDefault="00C61B08" w:rsidP="00316E5F">
            <w:pPr>
              <w:pStyle w:val="ListParagraph"/>
              <w:numPr>
                <w:ilvl w:val="0"/>
                <w:numId w:val="5"/>
              </w:numPr>
              <w:rPr>
                <w:rFonts w:asciiTheme="minorHAnsi" w:hAnsiTheme="minorHAnsi" w:cstheme="minorHAnsi"/>
                <w:sz w:val="22"/>
                <w:szCs w:val="22"/>
              </w:rPr>
            </w:pPr>
            <w:r w:rsidRPr="007365AF">
              <w:rPr>
                <w:rFonts w:asciiTheme="minorHAnsi" w:hAnsiTheme="minorHAnsi" w:cstheme="minorHAnsi"/>
                <w:sz w:val="22"/>
                <w:szCs w:val="22"/>
              </w:rPr>
              <w:t>The analysis of the data is thorough.</w:t>
            </w:r>
          </w:p>
          <w:p w14:paraId="055D258E" w14:textId="22370B8F" w:rsidR="009D0ED1" w:rsidRPr="007365AF" w:rsidRDefault="00C61B08" w:rsidP="00316E5F">
            <w:pPr>
              <w:pStyle w:val="ListParagraph"/>
              <w:numPr>
                <w:ilvl w:val="0"/>
                <w:numId w:val="5"/>
              </w:numPr>
              <w:rPr>
                <w:rFonts w:asciiTheme="minorHAnsi" w:hAnsiTheme="minorHAnsi" w:cstheme="minorHAnsi"/>
                <w:sz w:val="22"/>
                <w:szCs w:val="22"/>
              </w:rPr>
            </w:pPr>
            <w:r w:rsidRPr="007365AF">
              <w:rPr>
                <w:rFonts w:asciiTheme="minorHAnsi" w:hAnsiTheme="minorHAnsi" w:cstheme="minorHAnsi"/>
                <w:sz w:val="22"/>
                <w:szCs w:val="22"/>
              </w:rPr>
              <w:t>Limitations of the data, findings &amp; conclusions are discussed effectively &amp; do not diminish the value of the study.</w:t>
            </w:r>
          </w:p>
          <w:p w14:paraId="2A43D751" w14:textId="77777777" w:rsidR="00316E5F" w:rsidRPr="007365AF" w:rsidRDefault="00316E5F" w:rsidP="00316E5F">
            <w:pPr>
              <w:pStyle w:val="ListParagraph"/>
              <w:numPr>
                <w:ilvl w:val="0"/>
                <w:numId w:val="5"/>
              </w:numPr>
              <w:rPr>
                <w:rFonts w:asciiTheme="minorHAnsi" w:hAnsiTheme="minorHAnsi" w:cstheme="minorHAnsi"/>
                <w:sz w:val="22"/>
                <w:szCs w:val="22"/>
              </w:rPr>
            </w:pPr>
            <w:r w:rsidRPr="007365AF">
              <w:rPr>
                <w:rFonts w:asciiTheme="minorHAnsi" w:hAnsiTheme="minorHAnsi" w:cstheme="minorHAnsi"/>
                <w:sz w:val="22"/>
                <w:szCs w:val="22"/>
              </w:rPr>
              <w:t xml:space="preserve">The approach to the study and/or the associated findings </w:t>
            </w:r>
            <w:proofErr w:type="gramStart"/>
            <w:r w:rsidRPr="007365AF">
              <w:rPr>
                <w:rFonts w:asciiTheme="minorHAnsi" w:hAnsiTheme="minorHAnsi" w:cstheme="minorHAnsi"/>
                <w:sz w:val="22"/>
                <w:szCs w:val="22"/>
              </w:rPr>
              <w:t>have</w:t>
            </w:r>
            <w:proofErr w:type="gramEnd"/>
            <w:r w:rsidRPr="007365AF">
              <w:rPr>
                <w:rFonts w:asciiTheme="minorHAnsi" w:hAnsiTheme="minorHAnsi" w:cstheme="minorHAnsi"/>
                <w:sz w:val="22"/>
                <w:szCs w:val="22"/>
              </w:rPr>
              <w:t xml:space="preserve"> the potential to significantly advance the field or scholarship practices of educational development.</w:t>
            </w:r>
          </w:p>
          <w:p w14:paraId="07A81113" w14:textId="77777777" w:rsidR="00316E5F" w:rsidRPr="007365AF" w:rsidRDefault="00316E5F" w:rsidP="00316E5F">
            <w:pPr>
              <w:pStyle w:val="ListParagraph"/>
              <w:numPr>
                <w:ilvl w:val="0"/>
                <w:numId w:val="5"/>
              </w:numPr>
              <w:rPr>
                <w:rFonts w:asciiTheme="minorHAnsi" w:hAnsiTheme="minorHAnsi" w:cstheme="minorHAnsi"/>
                <w:sz w:val="22"/>
                <w:szCs w:val="22"/>
              </w:rPr>
            </w:pPr>
            <w:r w:rsidRPr="007365AF">
              <w:rPr>
                <w:rFonts w:asciiTheme="minorHAnsi" w:hAnsiTheme="minorHAnsi" w:cstheme="minorHAnsi"/>
                <w:sz w:val="22"/>
                <w:szCs w:val="22"/>
              </w:rPr>
              <w:t xml:space="preserve">The study and associated findings are closely connected to and advance the </w:t>
            </w:r>
            <w:hyperlink r:id="rId9" w:history="1">
              <w:r w:rsidRPr="007365AF">
                <w:rPr>
                  <w:rStyle w:val="Hyperlink"/>
                  <w:rFonts w:asciiTheme="minorHAnsi" w:hAnsiTheme="minorHAnsi" w:cstheme="minorHAnsi"/>
                  <w:sz w:val="22"/>
                  <w:szCs w:val="22"/>
                </w:rPr>
                <w:t>POD Network’s mission</w:t>
              </w:r>
            </w:hyperlink>
            <w:r w:rsidRPr="007365AF">
              <w:rPr>
                <w:rFonts w:asciiTheme="minorHAnsi" w:hAnsiTheme="minorHAnsi" w:cstheme="minorHAnsi"/>
                <w:sz w:val="22"/>
                <w:szCs w:val="22"/>
              </w:rPr>
              <w:t>.</w:t>
            </w:r>
          </w:p>
          <w:p w14:paraId="025B729A" w14:textId="281B871B" w:rsidR="00845401" w:rsidRPr="007365AF" w:rsidRDefault="00845401" w:rsidP="00386B2E">
            <w:pPr>
              <w:rPr>
                <w:rFonts w:asciiTheme="minorHAnsi" w:hAnsiTheme="minorHAnsi" w:cstheme="minorHAnsi"/>
                <w:sz w:val="22"/>
                <w:szCs w:val="22"/>
              </w:rPr>
            </w:pPr>
          </w:p>
          <w:tbl>
            <w:tblPr>
              <w:tblStyle w:val="TableGrid"/>
              <w:tblpPr w:leftFromText="180" w:rightFromText="180" w:vertAnchor="text" w:tblpYSpec="outside"/>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1818"/>
            </w:tblGrid>
            <w:tr w:rsidR="009D0ED1" w:rsidRPr="007365AF" w14:paraId="190ADD3E" w14:textId="77777777" w:rsidTr="00C328DF">
              <w:tc>
                <w:tcPr>
                  <w:tcW w:w="1818" w:type="dxa"/>
                </w:tcPr>
                <w:p w14:paraId="617678F3" w14:textId="77777777" w:rsidR="009D0ED1" w:rsidRPr="007365AF" w:rsidRDefault="009D0ED1" w:rsidP="00386B2E">
                  <w:pPr>
                    <w:jc w:val="center"/>
                    <w:rPr>
                      <w:rFonts w:asciiTheme="minorHAnsi" w:hAnsiTheme="minorHAnsi" w:cstheme="minorHAnsi"/>
                      <w:b/>
                      <w:sz w:val="22"/>
                      <w:szCs w:val="22"/>
                    </w:rPr>
                  </w:pPr>
                  <w:r w:rsidRPr="007365AF">
                    <w:rPr>
                      <w:rFonts w:asciiTheme="minorHAnsi" w:hAnsiTheme="minorHAnsi" w:cstheme="minorHAnsi"/>
                      <w:b/>
                      <w:sz w:val="22"/>
                      <w:szCs w:val="22"/>
                    </w:rPr>
                    <w:t>WORD COUNT</w:t>
                  </w:r>
                </w:p>
              </w:tc>
            </w:tr>
            <w:tr w:rsidR="009D0ED1" w:rsidRPr="007365AF" w14:paraId="4A5FBACA" w14:textId="77777777" w:rsidTr="00C328DF">
              <w:tc>
                <w:tcPr>
                  <w:tcW w:w="1818" w:type="dxa"/>
                </w:tcPr>
                <w:p w14:paraId="50D65AA1" w14:textId="77777777" w:rsidR="009D0ED1" w:rsidRPr="007365AF" w:rsidRDefault="009D0ED1" w:rsidP="00386B2E">
                  <w:pPr>
                    <w:rPr>
                      <w:rFonts w:asciiTheme="minorHAnsi" w:hAnsiTheme="minorHAnsi" w:cstheme="minorHAnsi"/>
                      <w:b/>
                      <w:sz w:val="22"/>
                      <w:szCs w:val="22"/>
                    </w:rPr>
                  </w:pPr>
                </w:p>
              </w:tc>
            </w:tr>
          </w:tbl>
          <w:p w14:paraId="558DAB3A" w14:textId="77777777" w:rsidR="009D0ED1" w:rsidRPr="007365AF" w:rsidRDefault="009D0ED1" w:rsidP="00386B2E">
            <w:pPr>
              <w:rPr>
                <w:rFonts w:asciiTheme="minorHAnsi" w:hAnsiTheme="minorHAnsi" w:cstheme="minorHAnsi"/>
                <w:b/>
                <w:sz w:val="22"/>
                <w:szCs w:val="22"/>
              </w:rPr>
            </w:pPr>
          </w:p>
          <w:p w14:paraId="36EEB3BA" w14:textId="77777777" w:rsidR="009D0ED1" w:rsidRPr="007365AF" w:rsidRDefault="009D0ED1" w:rsidP="00386B2E">
            <w:pPr>
              <w:rPr>
                <w:rFonts w:asciiTheme="minorHAnsi" w:hAnsiTheme="minorHAnsi" w:cstheme="minorHAnsi"/>
                <w:b/>
                <w:sz w:val="22"/>
                <w:szCs w:val="22"/>
              </w:rPr>
            </w:pPr>
          </w:p>
        </w:tc>
      </w:tr>
    </w:tbl>
    <w:p w14:paraId="6A88297D" w14:textId="77777777" w:rsidR="009D0ED1" w:rsidRPr="007365AF" w:rsidRDefault="009D0ED1" w:rsidP="00B4478D">
      <w:pPr>
        <w:spacing w:after="0"/>
        <w:rPr>
          <w:rFonts w:asciiTheme="minorHAnsi" w:hAnsiTheme="minorHAnsi" w:cstheme="minorHAnsi"/>
          <w:b/>
          <w:sz w:val="22"/>
          <w:szCs w:val="22"/>
        </w:rPr>
      </w:pPr>
    </w:p>
    <w:tbl>
      <w:tblPr>
        <w:tblStyle w:val="TableGrid"/>
        <w:tblpPr w:leftFromText="180" w:rightFromText="180" w:vertAnchor="text" w:tblpYSpec="outside"/>
        <w:tblW w:w="935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FFF00"/>
        <w:tblLook w:val="04A0" w:firstRow="1" w:lastRow="0" w:firstColumn="1" w:lastColumn="0" w:noHBand="0" w:noVBand="1"/>
      </w:tblPr>
      <w:tblGrid>
        <w:gridCol w:w="7825"/>
        <w:gridCol w:w="1530"/>
      </w:tblGrid>
      <w:tr w:rsidR="008E2BF4" w:rsidRPr="007365AF" w14:paraId="6D77FA42" w14:textId="77777777" w:rsidTr="008E2BF4">
        <w:tc>
          <w:tcPr>
            <w:tcW w:w="7825" w:type="dxa"/>
            <w:tcBorders>
              <w:top w:val="single" w:sz="4" w:space="0" w:color="000000"/>
              <w:left w:val="single" w:sz="4" w:space="0" w:color="000000"/>
              <w:bottom w:val="single" w:sz="4" w:space="0" w:color="000000"/>
              <w:right w:val="single" w:sz="4" w:space="0" w:color="000000"/>
            </w:tcBorders>
            <w:shd w:val="clear" w:color="auto" w:fill="FFFF00"/>
          </w:tcPr>
          <w:p w14:paraId="486AFFE2" w14:textId="77777777" w:rsidR="008E2BF4" w:rsidRPr="007365AF" w:rsidRDefault="008E2BF4" w:rsidP="007365AF">
            <w:pPr>
              <w:jc w:val="right"/>
              <w:rPr>
                <w:rFonts w:asciiTheme="minorHAnsi" w:hAnsiTheme="minorHAnsi" w:cstheme="minorHAnsi"/>
                <w:b/>
                <w:sz w:val="22"/>
                <w:szCs w:val="22"/>
              </w:rPr>
            </w:pPr>
            <w:r w:rsidRPr="007365AF">
              <w:rPr>
                <w:rFonts w:asciiTheme="minorHAnsi" w:hAnsiTheme="minorHAnsi" w:cstheme="minorHAnsi"/>
                <w:b/>
                <w:sz w:val="22"/>
                <w:szCs w:val="22"/>
              </w:rPr>
              <w:t>TOTAL WORD COUNT FOR ALL 4 SECTIONS (MAX 2000 WORDS):</w:t>
            </w:r>
          </w:p>
        </w:tc>
        <w:tc>
          <w:tcPr>
            <w:tcW w:w="1530" w:type="dxa"/>
            <w:tcBorders>
              <w:top w:val="single" w:sz="4" w:space="0" w:color="000000"/>
              <w:left w:val="single" w:sz="4" w:space="0" w:color="000000"/>
              <w:bottom w:val="single" w:sz="4" w:space="0" w:color="000000"/>
              <w:right w:val="single" w:sz="4" w:space="0" w:color="000000"/>
            </w:tcBorders>
            <w:shd w:val="clear" w:color="auto" w:fill="FFFF00"/>
          </w:tcPr>
          <w:p w14:paraId="04AC9FB8" w14:textId="13B2AB86" w:rsidR="008E2BF4" w:rsidRPr="007365AF" w:rsidRDefault="008E2BF4" w:rsidP="008E2BF4">
            <w:pPr>
              <w:rPr>
                <w:rFonts w:asciiTheme="minorHAnsi" w:hAnsiTheme="minorHAnsi" w:cstheme="minorHAnsi"/>
                <w:b/>
                <w:sz w:val="22"/>
                <w:szCs w:val="22"/>
              </w:rPr>
            </w:pPr>
          </w:p>
        </w:tc>
      </w:tr>
    </w:tbl>
    <w:p w14:paraId="307B6151" w14:textId="77777777" w:rsidR="00C328DF" w:rsidRPr="007365AF" w:rsidRDefault="00C328DF" w:rsidP="00B4478D">
      <w:pPr>
        <w:spacing w:after="0"/>
        <w:rPr>
          <w:rFonts w:asciiTheme="minorHAnsi" w:hAnsiTheme="minorHAnsi" w:cstheme="minorHAnsi"/>
          <w:b/>
          <w:sz w:val="22"/>
          <w:szCs w:val="22"/>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350"/>
      </w:tblGrid>
      <w:tr w:rsidR="006723CF" w:rsidRPr="007365AF" w14:paraId="58E3F9B4" w14:textId="77777777" w:rsidTr="000C7241">
        <w:tc>
          <w:tcPr>
            <w:tcW w:w="957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3ECCFBC8" w14:textId="428091EF" w:rsidR="006723CF" w:rsidRPr="007365AF" w:rsidRDefault="006723CF" w:rsidP="006723CF">
            <w:pPr>
              <w:pStyle w:val="ListParagraph"/>
              <w:ind w:left="0"/>
              <w:rPr>
                <w:rFonts w:asciiTheme="minorHAnsi" w:hAnsiTheme="minorHAnsi" w:cstheme="minorHAnsi"/>
                <w:b/>
                <w:sz w:val="22"/>
                <w:szCs w:val="22"/>
              </w:rPr>
            </w:pPr>
            <w:r w:rsidRPr="007365AF">
              <w:rPr>
                <w:rFonts w:asciiTheme="minorHAnsi" w:hAnsiTheme="minorHAnsi" w:cstheme="minorHAnsi"/>
                <w:b/>
                <w:color w:val="FFFFFF" w:themeColor="background1"/>
                <w:sz w:val="22"/>
                <w:szCs w:val="22"/>
              </w:rPr>
              <w:t>REFERENCES</w:t>
            </w:r>
          </w:p>
        </w:tc>
      </w:tr>
      <w:tr w:rsidR="006723CF" w:rsidRPr="007365AF" w14:paraId="657621F8" w14:textId="77777777" w:rsidTr="000C7241">
        <w:tc>
          <w:tcPr>
            <w:tcW w:w="9576" w:type="dxa"/>
            <w:tcBorders>
              <w:top w:val="single" w:sz="4" w:space="0" w:color="000000"/>
              <w:left w:val="single" w:sz="4" w:space="0" w:color="000000"/>
              <w:bottom w:val="single" w:sz="4" w:space="0" w:color="000000"/>
              <w:right w:val="single" w:sz="4" w:space="0" w:color="000000"/>
            </w:tcBorders>
          </w:tcPr>
          <w:p w14:paraId="3CEF4442" w14:textId="77777777" w:rsidR="006723CF" w:rsidRPr="007365AF" w:rsidRDefault="006723CF" w:rsidP="000C7241">
            <w:pPr>
              <w:rPr>
                <w:rFonts w:asciiTheme="minorHAnsi" w:hAnsiTheme="minorHAnsi" w:cstheme="minorHAnsi"/>
                <w:sz w:val="22"/>
                <w:szCs w:val="22"/>
              </w:rPr>
            </w:pPr>
          </w:p>
          <w:p w14:paraId="421A77F6" w14:textId="26E214B2" w:rsidR="006723CF" w:rsidRPr="007365AF" w:rsidRDefault="007D1B0E" w:rsidP="000C7241">
            <w:pPr>
              <w:rPr>
                <w:rFonts w:asciiTheme="minorHAnsi" w:hAnsiTheme="minorHAnsi" w:cstheme="minorHAnsi"/>
                <w:sz w:val="22"/>
                <w:szCs w:val="22"/>
              </w:rPr>
            </w:pPr>
            <w:r w:rsidRPr="007365AF">
              <w:rPr>
                <w:rFonts w:asciiTheme="minorHAnsi" w:hAnsiTheme="minorHAnsi" w:cstheme="minorHAnsi"/>
                <w:sz w:val="22"/>
                <w:szCs w:val="22"/>
              </w:rPr>
              <w:t>References do not count toward your overall word count. APA format preferred.</w:t>
            </w:r>
          </w:p>
          <w:p w14:paraId="026B9C7F" w14:textId="06896C51" w:rsidR="006723CF" w:rsidRPr="007365AF" w:rsidRDefault="006723CF" w:rsidP="000C7241">
            <w:pPr>
              <w:rPr>
                <w:rFonts w:asciiTheme="minorHAnsi" w:hAnsiTheme="minorHAnsi" w:cstheme="minorHAnsi"/>
                <w:b/>
                <w:sz w:val="22"/>
                <w:szCs w:val="22"/>
              </w:rPr>
            </w:pPr>
          </w:p>
          <w:p w14:paraId="755F5614" w14:textId="77777777" w:rsidR="006723CF" w:rsidRPr="007365AF" w:rsidRDefault="006723CF" w:rsidP="000C7241">
            <w:pPr>
              <w:rPr>
                <w:rFonts w:asciiTheme="minorHAnsi" w:hAnsiTheme="minorHAnsi" w:cstheme="minorHAnsi"/>
                <w:b/>
                <w:sz w:val="22"/>
                <w:szCs w:val="22"/>
              </w:rPr>
            </w:pPr>
          </w:p>
        </w:tc>
      </w:tr>
    </w:tbl>
    <w:p w14:paraId="0851395F" w14:textId="74496656" w:rsidR="00C328DF" w:rsidRPr="007365AF" w:rsidRDefault="00C328DF" w:rsidP="00B4478D">
      <w:pPr>
        <w:spacing w:after="0"/>
        <w:rPr>
          <w:rFonts w:asciiTheme="minorHAnsi" w:hAnsiTheme="minorHAnsi" w:cstheme="minorHAnsi"/>
          <w:b/>
          <w:sz w:val="22"/>
          <w:szCs w:val="22"/>
        </w:rPr>
      </w:pPr>
    </w:p>
    <w:p w14:paraId="5C33BDE0" w14:textId="05E30537" w:rsidR="008E2BF4" w:rsidRPr="007365AF" w:rsidRDefault="00587A47" w:rsidP="00B4478D">
      <w:pPr>
        <w:spacing w:after="0"/>
        <w:rPr>
          <w:rFonts w:asciiTheme="minorHAnsi" w:hAnsiTheme="minorHAnsi" w:cstheme="minorHAnsi"/>
          <w:b/>
          <w:sz w:val="22"/>
          <w:szCs w:val="22"/>
        </w:rPr>
      </w:pPr>
      <w:r w:rsidRPr="007365AF">
        <w:rPr>
          <w:rFonts w:asciiTheme="minorHAnsi" w:hAnsiTheme="minorHAnsi" w:cstheme="minorHAnsi"/>
          <w:b/>
          <w:sz w:val="22"/>
          <w:szCs w:val="22"/>
        </w:rPr>
        <w:t>Appendices:</w:t>
      </w:r>
      <w:r w:rsidR="00502E91" w:rsidRPr="007365AF">
        <w:rPr>
          <w:rFonts w:asciiTheme="minorHAnsi" w:hAnsiTheme="minorHAnsi" w:cstheme="minorHAnsi"/>
          <w:b/>
          <w:sz w:val="22"/>
          <w:szCs w:val="22"/>
        </w:rPr>
        <w:t xml:space="preserve"> </w:t>
      </w:r>
      <w:r w:rsidR="00A27AB2" w:rsidRPr="007365AF">
        <w:rPr>
          <w:rFonts w:asciiTheme="minorHAnsi" w:hAnsiTheme="minorHAnsi" w:cstheme="minorHAnsi"/>
          <w:sz w:val="22"/>
          <w:szCs w:val="22"/>
        </w:rPr>
        <w:t>Supporting information focused explicitly on research design</w:t>
      </w:r>
      <w:r w:rsidR="00A27AB2">
        <w:rPr>
          <w:rFonts w:asciiTheme="minorHAnsi" w:hAnsiTheme="minorHAnsi" w:cstheme="minorHAnsi"/>
          <w:sz w:val="22"/>
          <w:szCs w:val="22"/>
        </w:rPr>
        <w:t>, instruments, and</w:t>
      </w:r>
      <w:r w:rsidR="00A27AB2" w:rsidRPr="007365AF">
        <w:rPr>
          <w:rFonts w:asciiTheme="minorHAnsi" w:hAnsiTheme="minorHAnsi" w:cstheme="minorHAnsi"/>
          <w:sz w:val="22"/>
          <w:szCs w:val="22"/>
        </w:rPr>
        <w:t xml:space="preserve"> </w:t>
      </w:r>
      <w:r w:rsidR="00A27AB2">
        <w:rPr>
          <w:rFonts w:asciiTheme="minorHAnsi" w:hAnsiTheme="minorHAnsi" w:cstheme="minorHAnsi"/>
          <w:sz w:val="22"/>
          <w:szCs w:val="22"/>
        </w:rPr>
        <w:t xml:space="preserve">visual </w:t>
      </w:r>
      <w:r w:rsidR="00A27AB2" w:rsidRPr="007365AF">
        <w:rPr>
          <w:rFonts w:asciiTheme="minorHAnsi" w:hAnsiTheme="minorHAnsi" w:cstheme="minorHAnsi"/>
          <w:sz w:val="22"/>
          <w:szCs w:val="22"/>
        </w:rPr>
        <w:t>description</w:t>
      </w:r>
      <w:r w:rsidR="00A27AB2">
        <w:rPr>
          <w:rFonts w:asciiTheme="minorHAnsi" w:hAnsiTheme="minorHAnsi" w:cstheme="minorHAnsi"/>
          <w:sz w:val="22"/>
          <w:szCs w:val="22"/>
        </w:rPr>
        <w:t>s</w:t>
      </w:r>
      <w:r w:rsidR="00A27AB2" w:rsidRPr="007365AF">
        <w:rPr>
          <w:rFonts w:asciiTheme="minorHAnsi" w:hAnsiTheme="minorHAnsi" w:cstheme="minorHAnsi"/>
          <w:sz w:val="22"/>
          <w:szCs w:val="22"/>
        </w:rPr>
        <w:t xml:space="preserve"> of findings (e.g., graphs, </w:t>
      </w:r>
      <w:r w:rsidR="00A27AB2">
        <w:rPr>
          <w:rFonts w:asciiTheme="minorHAnsi" w:hAnsiTheme="minorHAnsi" w:cstheme="minorHAnsi"/>
          <w:sz w:val="22"/>
          <w:szCs w:val="22"/>
        </w:rPr>
        <w:t xml:space="preserve">tables, </w:t>
      </w:r>
      <w:r w:rsidR="00A27AB2" w:rsidRPr="007365AF">
        <w:rPr>
          <w:rFonts w:asciiTheme="minorHAnsi" w:hAnsiTheme="minorHAnsi" w:cstheme="minorHAnsi"/>
          <w:sz w:val="22"/>
          <w:szCs w:val="22"/>
        </w:rPr>
        <w:t>figures, models</w:t>
      </w:r>
      <w:r w:rsidR="00A27AB2">
        <w:rPr>
          <w:rFonts w:asciiTheme="minorHAnsi" w:hAnsiTheme="minorHAnsi" w:cstheme="minorHAnsi"/>
          <w:sz w:val="22"/>
          <w:szCs w:val="22"/>
        </w:rPr>
        <w:t>, images</w:t>
      </w:r>
      <w:r w:rsidR="00A27AB2" w:rsidRPr="007365AF">
        <w:rPr>
          <w:rFonts w:asciiTheme="minorHAnsi" w:hAnsiTheme="minorHAnsi" w:cstheme="minorHAnsi"/>
          <w:sz w:val="22"/>
          <w:szCs w:val="22"/>
        </w:rPr>
        <w:t>) may be placed in</w:t>
      </w:r>
      <w:r w:rsidR="00A27AB2">
        <w:rPr>
          <w:rFonts w:asciiTheme="minorHAnsi" w:hAnsiTheme="minorHAnsi" w:cstheme="minorHAnsi"/>
          <w:sz w:val="22"/>
          <w:szCs w:val="22"/>
        </w:rPr>
        <w:t xml:space="preserve"> appendices. Additional information </w:t>
      </w:r>
      <w:r w:rsidR="00A27AB2" w:rsidRPr="0087092D">
        <w:rPr>
          <w:rFonts w:asciiTheme="minorHAnsi" w:hAnsiTheme="minorHAnsi" w:cstheme="minorHAnsi"/>
          <w:sz w:val="22"/>
          <w:szCs w:val="22"/>
        </w:rPr>
        <w:t>associated with the research questions, relationship of the literature to the research at hand, or the limitations and study significance</w:t>
      </w:r>
      <w:r w:rsidR="00A27AB2">
        <w:rPr>
          <w:rFonts w:asciiTheme="minorHAnsi" w:hAnsiTheme="minorHAnsi" w:cstheme="minorHAnsi"/>
          <w:sz w:val="22"/>
          <w:szCs w:val="22"/>
        </w:rPr>
        <w:t xml:space="preserve"> are </w:t>
      </w:r>
      <w:r w:rsidR="00A27AB2" w:rsidRPr="0087092D">
        <w:rPr>
          <w:rFonts w:asciiTheme="minorHAnsi" w:hAnsiTheme="minorHAnsi" w:cstheme="minorHAnsi"/>
          <w:b/>
          <w:sz w:val="22"/>
          <w:szCs w:val="22"/>
        </w:rPr>
        <w:t>not</w:t>
      </w:r>
      <w:r w:rsidR="00A27AB2">
        <w:rPr>
          <w:rFonts w:asciiTheme="minorHAnsi" w:hAnsiTheme="minorHAnsi" w:cstheme="minorHAnsi"/>
          <w:sz w:val="22"/>
          <w:szCs w:val="22"/>
        </w:rPr>
        <w:t xml:space="preserve"> allowed in the appendices.</w:t>
      </w:r>
      <w:r w:rsidR="00A27AB2" w:rsidRPr="0087092D">
        <w:rPr>
          <w:rFonts w:asciiTheme="minorHAnsi" w:hAnsiTheme="minorHAnsi" w:cstheme="minorHAnsi"/>
          <w:sz w:val="22"/>
          <w:szCs w:val="22"/>
        </w:rPr>
        <w:t xml:space="preserve"> </w:t>
      </w:r>
      <w:r w:rsidR="00A27AB2" w:rsidRPr="007365AF">
        <w:rPr>
          <w:rFonts w:asciiTheme="minorHAnsi" w:hAnsiTheme="minorHAnsi" w:cstheme="minorHAnsi"/>
          <w:sz w:val="22"/>
          <w:szCs w:val="22"/>
        </w:rPr>
        <w:t>Though not limited, the strongest proposals are typically supported by no more than 10 pages of appendices. To conserve space, for example, you can place multiple figures on one page, single-space survey instruments, etc. Keep in mind, the selection committee is not required to read beyond this general limit.</w:t>
      </w:r>
    </w:p>
    <w:sectPr w:rsidR="008E2BF4" w:rsidRPr="007365AF" w:rsidSect="000B3681">
      <w:headerReference w:type="default" r:id="rId10"/>
      <w:footerReference w:type="default" r:id="rId11"/>
      <w:headerReference w:type="first" r:id="rId12"/>
      <w:pgSz w:w="12240" w:h="15840"/>
      <w:pgMar w:top="1440"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D3DC3" w14:textId="77777777" w:rsidR="0046164F" w:rsidRDefault="0046164F" w:rsidP="00C328DF">
      <w:pPr>
        <w:spacing w:after="0" w:line="240" w:lineRule="auto"/>
      </w:pPr>
      <w:r>
        <w:separator/>
      </w:r>
    </w:p>
  </w:endnote>
  <w:endnote w:type="continuationSeparator" w:id="0">
    <w:p w14:paraId="2F5ABA5E" w14:textId="77777777" w:rsidR="0046164F" w:rsidRDefault="0046164F" w:rsidP="00C32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F2B8A" w14:textId="48484142" w:rsidR="00C328DF" w:rsidRDefault="008E2BF4" w:rsidP="008E2BF4">
    <w:pPr>
      <w:pStyle w:val="Footer"/>
      <w:tabs>
        <w:tab w:val="left" w:pos="5710"/>
      </w:tabs>
    </w:pPr>
    <w:r>
      <w:tab/>
    </w:r>
    <w:sdt>
      <w:sdtPr>
        <w:id w:val="42495380"/>
        <w:docPartObj>
          <w:docPartGallery w:val="Page Numbers (Bottom of Page)"/>
          <w:docPartUnique/>
        </w:docPartObj>
      </w:sdtPr>
      <w:sdtEndPr/>
      <w:sdtContent>
        <w:sdt>
          <w:sdtPr>
            <w:id w:val="-1669238322"/>
            <w:docPartObj>
              <w:docPartGallery w:val="Page Numbers (Top of Page)"/>
              <w:docPartUnique/>
            </w:docPartObj>
          </w:sdtPr>
          <w:sdtEndPr/>
          <w:sdtContent>
            <w:r w:rsidR="00C328DF" w:rsidRPr="00C328DF">
              <w:rPr>
                <w:sz w:val="18"/>
                <w:szCs w:val="18"/>
              </w:rPr>
              <w:t xml:space="preserve">Page </w:t>
            </w:r>
            <w:r w:rsidR="00C328DF" w:rsidRPr="00C328DF">
              <w:rPr>
                <w:bCs/>
                <w:sz w:val="18"/>
                <w:szCs w:val="18"/>
              </w:rPr>
              <w:fldChar w:fldCharType="begin"/>
            </w:r>
            <w:r w:rsidR="00C328DF" w:rsidRPr="00C328DF">
              <w:rPr>
                <w:bCs/>
                <w:sz w:val="18"/>
                <w:szCs w:val="18"/>
              </w:rPr>
              <w:instrText xml:space="preserve"> PAGE </w:instrText>
            </w:r>
            <w:r w:rsidR="00C328DF" w:rsidRPr="00C328DF">
              <w:rPr>
                <w:bCs/>
                <w:sz w:val="18"/>
                <w:szCs w:val="18"/>
              </w:rPr>
              <w:fldChar w:fldCharType="separate"/>
            </w:r>
            <w:r w:rsidR="000B3681">
              <w:rPr>
                <w:bCs/>
                <w:noProof/>
                <w:sz w:val="18"/>
                <w:szCs w:val="18"/>
              </w:rPr>
              <w:t>1</w:t>
            </w:r>
            <w:r w:rsidR="00C328DF" w:rsidRPr="00C328DF">
              <w:rPr>
                <w:bCs/>
                <w:sz w:val="18"/>
                <w:szCs w:val="18"/>
              </w:rPr>
              <w:fldChar w:fldCharType="end"/>
            </w:r>
            <w:r w:rsidR="00C328DF" w:rsidRPr="00C328DF">
              <w:rPr>
                <w:sz w:val="18"/>
                <w:szCs w:val="18"/>
              </w:rPr>
              <w:t xml:space="preserve"> of </w:t>
            </w:r>
            <w:r w:rsidR="00C328DF" w:rsidRPr="00C328DF">
              <w:rPr>
                <w:bCs/>
                <w:sz w:val="18"/>
                <w:szCs w:val="18"/>
              </w:rPr>
              <w:fldChar w:fldCharType="begin"/>
            </w:r>
            <w:r w:rsidR="00C328DF" w:rsidRPr="00C328DF">
              <w:rPr>
                <w:bCs/>
                <w:sz w:val="18"/>
                <w:szCs w:val="18"/>
              </w:rPr>
              <w:instrText xml:space="preserve"> NUMPAGES  </w:instrText>
            </w:r>
            <w:r w:rsidR="00C328DF" w:rsidRPr="00C328DF">
              <w:rPr>
                <w:bCs/>
                <w:sz w:val="18"/>
                <w:szCs w:val="18"/>
              </w:rPr>
              <w:fldChar w:fldCharType="separate"/>
            </w:r>
            <w:r w:rsidR="000B3681">
              <w:rPr>
                <w:bCs/>
                <w:noProof/>
                <w:sz w:val="18"/>
                <w:szCs w:val="18"/>
              </w:rPr>
              <w:t>3</w:t>
            </w:r>
            <w:r w:rsidR="00C328DF" w:rsidRPr="00C328DF">
              <w:rPr>
                <w:bCs/>
                <w:sz w:val="18"/>
                <w:szCs w:val="18"/>
              </w:rPr>
              <w:fldChar w:fldCharType="end"/>
            </w:r>
          </w:sdtContent>
        </w:sdt>
      </w:sdtContent>
    </w:sdt>
    <w:r>
      <w:tab/>
    </w:r>
  </w:p>
  <w:p w14:paraId="47E63356" w14:textId="77777777" w:rsidR="00C328DF" w:rsidRDefault="00C32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37CFA" w14:textId="77777777" w:rsidR="0046164F" w:rsidRDefault="0046164F" w:rsidP="00C328DF">
      <w:pPr>
        <w:spacing w:after="0" w:line="240" w:lineRule="auto"/>
      </w:pPr>
      <w:r>
        <w:separator/>
      </w:r>
    </w:p>
  </w:footnote>
  <w:footnote w:type="continuationSeparator" w:id="0">
    <w:p w14:paraId="73315D2A" w14:textId="77777777" w:rsidR="0046164F" w:rsidRDefault="0046164F" w:rsidP="00C32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5E2F9" w14:textId="4D1F15EA" w:rsidR="000B3681" w:rsidRDefault="000B3681">
    <w:pPr>
      <w:pStyle w:val="Header"/>
    </w:pPr>
    <w:r>
      <w:rPr>
        <w:noProof/>
      </w:rPr>
      <w:drawing>
        <wp:inline distT="0" distB="0" distL="0" distR="0" wp14:anchorId="3C989DAE" wp14:editId="5574C421">
          <wp:extent cx="1539240" cy="748819"/>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d-network-logo-with-tagline.png"/>
                  <pic:cNvPicPr/>
                </pic:nvPicPr>
                <pic:blipFill rotWithShape="1">
                  <a:blip r:embed="rId1">
                    <a:extLst>
                      <a:ext uri="{28A0092B-C50C-407E-A947-70E740481C1C}">
                        <a14:useLocalDpi xmlns:a14="http://schemas.microsoft.com/office/drawing/2010/main" val="0"/>
                      </a:ext>
                    </a:extLst>
                  </a:blip>
                  <a:srcRect r="29839" b="22300"/>
                  <a:stretch/>
                </pic:blipFill>
                <pic:spPr bwMode="auto">
                  <a:xfrm>
                    <a:off x="0" y="0"/>
                    <a:ext cx="1556451" cy="757192"/>
                  </a:xfrm>
                  <a:prstGeom prst="rect">
                    <a:avLst/>
                  </a:prstGeom>
                  <a:ln>
                    <a:noFill/>
                  </a:ln>
                  <a:extLst>
                    <a:ext uri="{53640926-AAD7-44D8-BBD7-CCE9431645EC}">
                      <a14:shadowObscured xmlns:a14="http://schemas.microsoft.com/office/drawing/2010/main"/>
                    </a:ext>
                  </a:extLst>
                </pic:spPr>
              </pic:pic>
            </a:graphicData>
          </a:graphic>
        </wp:inline>
      </w:drawing>
    </w:r>
  </w:p>
  <w:p w14:paraId="7B9500CC" w14:textId="77777777" w:rsidR="000B3681" w:rsidRDefault="000B3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972F1" w14:textId="3BDB3454" w:rsidR="000B3681" w:rsidRPr="000B3681" w:rsidRDefault="000B3681" w:rsidP="000B3681">
    <w:pPr>
      <w:pStyle w:val="Header"/>
      <w:rPr>
        <w:noProof/>
      </w:rPr>
    </w:pPr>
    <w:r>
      <w:rPr>
        <w:noProof/>
      </w:rPr>
      <w:drawing>
        <wp:inline distT="0" distB="0" distL="0" distR="0" wp14:anchorId="45C2D772" wp14:editId="6DC875A5">
          <wp:extent cx="1423797" cy="76962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d-network-logo.png"/>
                  <pic:cNvPicPr/>
                </pic:nvPicPr>
                <pic:blipFill>
                  <a:blip r:embed="rId1">
                    <a:extLst>
                      <a:ext uri="{28A0092B-C50C-407E-A947-70E740481C1C}">
                        <a14:useLocalDpi xmlns:a14="http://schemas.microsoft.com/office/drawing/2010/main" val="0"/>
                      </a:ext>
                    </a:extLst>
                  </a:blip>
                  <a:stretch>
                    <a:fillRect/>
                  </a:stretch>
                </pic:blipFill>
                <pic:spPr>
                  <a:xfrm>
                    <a:off x="0" y="0"/>
                    <a:ext cx="1441522" cy="7792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1063"/>
    <w:multiLevelType w:val="hybridMultilevel"/>
    <w:tmpl w:val="7CE49396"/>
    <w:lvl w:ilvl="0" w:tplc="DF567D54">
      <w:start w:val="1"/>
      <w:numFmt w:val="decimal"/>
      <w:lvlText w:val="%1."/>
      <w:lvlJc w:val="left"/>
      <w:pPr>
        <w:ind w:left="360" w:hanging="360"/>
      </w:pPr>
      <w:rPr>
        <w:rFonts w:hint="default"/>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5C1CBE"/>
    <w:multiLevelType w:val="hybridMultilevel"/>
    <w:tmpl w:val="7188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A594B"/>
    <w:multiLevelType w:val="hybridMultilevel"/>
    <w:tmpl w:val="CEC2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14443"/>
    <w:multiLevelType w:val="hybridMultilevel"/>
    <w:tmpl w:val="02B2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1E3143"/>
    <w:multiLevelType w:val="hybridMultilevel"/>
    <w:tmpl w:val="306A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F0D"/>
    <w:rsid w:val="000B3681"/>
    <w:rsid w:val="00125E06"/>
    <w:rsid w:val="001A0821"/>
    <w:rsid w:val="001E3840"/>
    <w:rsid w:val="00281DD8"/>
    <w:rsid w:val="002E7EF8"/>
    <w:rsid w:val="002F729A"/>
    <w:rsid w:val="00316E5F"/>
    <w:rsid w:val="003E0F0D"/>
    <w:rsid w:val="0046164F"/>
    <w:rsid w:val="004B4BBB"/>
    <w:rsid w:val="00502E91"/>
    <w:rsid w:val="005033A3"/>
    <w:rsid w:val="0055364B"/>
    <w:rsid w:val="00587A47"/>
    <w:rsid w:val="00597DB5"/>
    <w:rsid w:val="006723CF"/>
    <w:rsid w:val="006B2C2F"/>
    <w:rsid w:val="006F77DA"/>
    <w:rsid w:val="00714BB2"/>
    <w:rsid w:val="007365AF"/>
    <w:rsid w:val="00795969"/>
    <w:rsid w:val="007A2EFE"/>
    <w:rsid w:val="007A653D"/>
    <w:rsid w:val="007D1B0E"/>
    <w:rsid w:val="007F4D6D"/>
    <w:rsid w:val="00845401"/>
    <w:rsid w:val="0087092D"/>
    <w:rsid w:val="00890241"/>
    <w:rsid w:val="008E2BF4"/>
    <w:rsid w:val="009D0ED1"/>
    <w:rsid w:val="009E5070"/>
    <w:rsid w:val="00A27AB2"/>
    <w:rsid w:val="00A37F40"/>
    <w:rsid w:val="00A67EEF"/>
    <w:rsid w:val="00A94C21"/>
    <w:rsid w:val="00AA3F62"/>
    <w:rsid w:val="00B05784"/>
    <w:rsid w:val="00B4478D"/>
    <w:rsid w:val="00C0259E"/>
    <w:rsid w:val="00C328DF"/>
    <w:rsid w:val="00C61B08"/>
    <w:rsid w:val="00CA37B3"/>
    <w:rsid w:val="00CD1258"/>
    <w:rsid w:val="00D40128"/>
    <w:rsid w:val="00D81F36"/>
    <w:rsid w:val="00DD769D"/>
    <w:rsid w:val="00E5512E"/>
    <w:rsid w:val="00E612B0"/>
    <w:rsid w:val="00E86B08"/>
    <w:rsid w:val="00ED5725"/>
    <w:rsid w:val="00EE34F4"/>
    <w:rsid w:val="00EF6E1C"/>
    <w:rsid w:val="00F77D1C"/>
    <w:rsid w:val="00FC74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72AB26"/>
  <w15:docId w15:val="{DA12AAA0-93E6-434E-94E1-FD6CABC71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Calibri"/>
        <w:spacing w:val="2"/>
        <w:sz w:val="21"/>
        <w:szCs w:val="21"/>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5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9E507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9D0ED1"/>
    <w:pPr>
      <w:ind w:left="720"/>
      <w:contextualSpacing/>
    </w:pPr>
  </w:style>
  <w:style w:type="paragraph" w:styleId="Header">
    <w:name w:val="header"/>
    <w:basedOn w:val="Normal"/>
    <w:link w:val="HeaderChar"/>
    <w:uiPriority w:val="99"/>
    <w:unhideWhenUsed/>
    <w:rsid w:val="00C32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8DF"/>
  </w:style>
  <w:style w:type="paragraph" w:styleId="Footer">
    <w:name w:val="footer"/>
    <w:basedOn w:val="Normal"/>
    <w:link w:val="FooterChar"/>
    <w:uiPriority w:val="99"/>
    <w:unhideWhenUsed/>
    <w:rsid w:val="00C32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8DF"/>
  </w:style>
  <w:style w:type="paragraph" w:styleId="BalloonText">
    <w:name w:val="Balloon Text"/>
    <w:basedOn w:val="Normal"/>
    <w:link w:val="BalloonTextChar"/>
    <w:uiPriority w:val="99"/>
    <w:semiHidden/>
    <w:unhideWhenUsed/>
    <w:rsid w:val="00845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401"/>
    <w:rPr>
      <w:rFonts w:ascii="Segoe UI" w:hAnsi="Segoe UI" w:cs="Segoe UI"/>
      <w:sz w:val="18"/>
      <w:szCs w:val="18"/>
    </w:rPr>
  </w:style>
  <w:style w:type="character" w:styleId="Hyperlink">
    <w:name w:val="Hyperlink"/>
    <w:basedOn w:val="DefaultParagraphFont"/>
    <w:uiPriority w:val="99"/>
    <w:unhideWhenUsed/>
    <w:rsid w:val="00316E5F"/>
    <w:rPr>
      <w:color w:val="0000FF" w:themeColor="hyperlink"/>
      <w:u w:val="single"/>
    </w:rPr>
  </w:style>
  <w:style w:type="character" w:styleId="FollowedHyperlink">
    <w:name w:val="FollowedHyperlink"/>
    <w:basedOn w:val="DefaultParagraphFont"/>
    <w:uiPriority w:val="99"/>
    <w:semiHidden/>
    <w:unhideWhenUsed/>
    <w:rsid w:val="00EE34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dnetwork.org/about/vision-mission-and-valu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dnetwork.org/about-us/miss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985B4-7239-4A3A-9D2C-122ED5570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 UC Irvine</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Gallow</dc:creator>
  <cp:lastModifiedBy>Esther Jordan</cp:lastModifiedBy>
  <cp:revision>2</cp:revision>
  <cp:lastPrinted>2014-07-23T19:32:00Z</cp:lastPrinted>
  <dcterms:created xsi:type="dcterms:W3CDTF">2021-08-19T13:56:00Z</dcterms:created>
  <dcterms:modified xsi:type="dcterms:W3CDTF">2021-08-19T13:56:00Z</dcterms:modified>
</cp:coreProperties>
</file>